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A7" w:rsidRDefault="007D6E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drawing>
          <wp:inline distT="0" distB="0" distL="0" distR="0">
            <wp:extent cx="1247775" cy="176571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GB2018_A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48" cy="177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EA7" w:rsidRDefault="00F37F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www.buvniekupadome.lv/konkursi</w:t>
      </w:r>
    </w:p>
    <w:p w:rsidR="006D1E44" w:rsidRPr="00167442" w:rsidRDefault="006D1E44">
      <w:pPr>
        <w:rPr>
          <w:rFonts w:ascii="Times New Roman" w:hAnsi="Times New Roman" w:cs="Times New Roman"/>
          <w:b/>
          <w:sz w:val="28"/>
          <w:szCs w:val="28"/>
        </w:rPr>
      </w:pPr>
      <w:r w:rsidRPr="00167442">
        <w:rPr>
          <w:rFonts w:ascii="Times New Roman" w:hAnsi="Times New Roman" w:cs="Times New Roman"/>
          <w:b/>
          <w:sz w:val="28"/>
          <w:szCs w:val="28"/>
        </w:rPr>
        <w:t>PIETEIKUMS</w:t>
      </w:r>
    </w:p>
    <w:p w:rsidR="0021167D" w:rsidRPr="00167442" w:rsidRDefault="006D1E44">
      <w:pPr>
        <w:rPr>
          <w:rFonts w:ascii="Times New Roman" w:hAnsi="Times New Roman" w:cs="Times New Roman"/>
          <w:b/>
          <w:sz w:val="28"/>
          <w:szCs w:val="28"/>
        </w:rPr>
      </w:pPr>
      <w:r w:rsidRPr="00167442">
        <w:rPr>
          <w:rFonts w:ascii="Times New Roman" w:hAnsi="Times New Roman" w:cs="Times New Roman"/>
          <w:b/>
          <w:sz w:val="28"/>
          <w:szCs w:val="28"/>
        </w:rPr>
        <w:t>Latvijas Būvniecības Gada balva 2018</w:t>
      </w:r>
    </w:p>
    <w:p w:rsidR="006D1E44" w:rsidRPr="005C6EDE" w:rsidRDefault="00BC2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Dalības maksa konkursā – 35 eur. Rēķinu par dalības maksu pieprasīt: </w:t>
      </w:r>
      <w:hyperlink r:id="rId5" w:history="1">
        <w:r w:rsidRPr="001D55E1">
          <w:rPr>
            <w:rStyle w:val="Hyperlink"/>
            <w:rFonts w:ascii="Times New Roman" w:hAnsi="Times New Roman" w:cs="Times New Roman"/>
            <w:sz w:val="28"/>
            <w:szCs w:val="28"/>
          </w:rPr>
          <w:t>gunita.jansone@inbox.lv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vai agrita.luse@gmail.com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8"/>
        <w:gridCol w:w="5638"/>
      </w:tblGrid>
      <w:tr w:rsidR="006D1E44" w:rsidRPr="005C6EDE" w:rsidTr="00F37FEB">
        <w:tc>
          <w:tcPr>
            <w:tcW w:w="2658" w:type="dxa"/>
          </w:tcPr>
          <w:p w:rsidR="006D1E44" w:rsidRPr="005C6EDE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4" w:rsidRPr="005C6EDE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Nominācija, uz kuru objekts tiek pieteikts</w:t>
            </w:r>
          </w:p>
          <w:p w:rsidR="006D1E44" w:rsidRPr="005C6EDE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6D1E44" w:rsidRPr="005C6EDE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E44" w:rsidRPr="005C6EDE" w:rsidTr="00F37FEB">
        <w:tc>
          <w:tcPr>
            <w:tcW w:w="2658" w:type="dxa"/>
          </w:tcPr>
          <w:p w:rsidR="006D1E44" w:rsidRPr="005C6EDE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4" w:rsidRPr="005C6EDE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Objekta nosaukums</w:t>
            </w:r>
          </w:p>
          <w:p w:rsidR="006D1E44" w:rsidRPr="005C6EDE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6D1E44" w:rsidRPr="005C6EDE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E44" w:rsidRPr="005C6EDE" w:rsidTr="00F37FEB">
        <w:tc>
          <w:tcPr>
            <w:tcW w:w="2658" w:type="dxa"/>
          </w:tcPr>
          <w:p w:rsidR="006D1E44" w:rsidRPr="005C6EDE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4" w:rsidRPr="005C6EDE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Objekta adrese</w:t>
            </w:r>
          </w:p>
          <w:p w:rsidR="006D1E44" w:rsidRPr="005C6EDE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6D1E44" w:rsidRPr="005C6EDE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E44" w:rsidRPr="005C6EDE" w:rsidTr="00F37FEB">
        <w:tc>
          <w:tcPr>
            <w:tcW w:w="2658" w:type="dxa"/>
          </w:tcPr>
          <w:p w:rsidR="006D1E44" w:rsidRPr="005C6EDE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4" w:rsidRPr="005C6EDE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Pieteicēja vārds, uzvārds, amats, kontaktinformācija</w:t>
            </w:r>
          </w:p>
          <w:p w:rsidR="006D1E44" w:rsidRPr="005C6EDE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6D1E44" w:rsidRPr="005C6EDE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E44" w:rsidRPr="005C6EDE" w:rsidTr="00F37FEB">
        <w:tc>
          <w:tcPr>
            <w:tcW w:w="2658" w:type="dxa"/>
          </w:tcPr>
          <w:p w:rsidR="006D1E44" w:rsidRPr="005C6EDE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4" w:rsidRPr="005C6EDE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Objekta nodošanas ekspluatācijā laiks</w:t>
            </w:r>
          </w:p>
          <w:p w:rsidR="006D1E44" w:rsidRPr="005C6EDE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6D1E44" w:rsidRPr="005C6EDE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E44" w:rsidRPr="005C6EDE" w:rsidTr="00F37FEB">
        <w:tc>
          <w:tcPr>
            <w:tcW w:w="2658" w:type="dxa"/>
          </w:tcPr>
          <w:p w:rsidR="005C6EDE" w:rsidRDefault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4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Objekta pasūtītājs</w:t>
            </w:r>
          </w:p>
          <w:p w:rsidR="005C6EDE" w:rsidRPr="005C6EDE" w:rsidRDefault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6D1E44" w:rsidRPr="005C6EDE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E44" w:rsidRPr="005C6EDE" w:rsidTr="00F37FEB">
        <w:tc>
          <w:tcPr>
            <w:tcW w:w="2658" w:type="dxa"/>
          </w:tcPr>
          <w:p w:rsidR="005C6EDE" w:rsidRDefault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4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Objekta apjoms – stāvu skaits, platība</w:t>
            </w:r>
          </w:p>
          <w:p w:rsidR="005C6EDE" w:rsidRPr="005C6EDE" w:rsidRDefault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6D1E44" w:rsidRPr="005C6EDE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E44" w:rsidRPr="005C6EDE" w:rsidTr="00F37FEB">
        <w:tc>
          <w:tcPr>
            <w:tcW w:w="2658" w:type="dxa"/>
          </w:tcPr>
          <w:p w:rsidR="005C6EDE" w:rsidRDefault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4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Arhitekts/Projektētājs (vārds, uzvārds, uzņ., kontakti)</w:t>
            </w:r>
          </w:p>
          <w:p w:rsidR="005C6EDE" w:rsidRPr="005C6EDE" w:rsidRDefault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6D1E44" w:rsidRPr="005C6EDE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E44" w:rsidRPr="005C6EDE" w:rsidTr="00F37FEB">
        <w:tc>
          <w:tcPr>
            <w:tcW w:w="2658" w:type="dxa"/>
          </w:tcPr>
          <w:p w:rsidR="005C6EDE" w:rsidRDefault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4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BK daļas izstrādātājs (v. uzv., uzņ., kontakti)</w:t>
            </w:r>
          </w:p>
          <w:p w:rsidR="005C6EDE" w:rsidRPr="005C6EDE" w:rsidRDefault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6D1E44" w:rsidRPr="005C6EDE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E44" w:rsidRPr="005C6EDE" w:rsidTr="00F37FEB">
        <w:tc>
          <w:tcPr>
            <w:tcW w:w="2658" w:type="dxa"/>
          </w:tcPr>
          <w:p w:rsidR="005C6EDE" w:rsidRDefault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EDE" w:rsidRDefault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EDE" w:rsidRDefault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4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Mikroklimata projekta izstrādātāji (v. uzv., uzņ., kontakt)</w:t>
            </w:r>
          </w:p>
          <w:p w:rsidR="005C6EDE" w:rsidRPr="005C6EDE" w:rsidRDefault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6D1E44" w:rsidRPr="005C6EDE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E44" w:rsidRPr="005C6EDE" w:rsidTr="00F37FEB">
        <w:tc>
          <w:tcPr>
            <w:tcW w:w="2658" w:type="dxa"/>
          </w:tcPr>
          <w:p w:rsidR="005C6EDE" w:rsidRDefault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4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Būvnieks, projekta vadītājs (uzņēmums, v.uzv., kontakti)</w:t>
            </w:r>
          </w:p>
          <w:p w:rsidR="005C6EDE" w:rsidRPr="005C6EDE" w:rsidRDefault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6D1E44" w:rsidRPr="005C6EDE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E44" w:rsidRPr="005C6EDE" w:rsidTr="00F37FEB">
        <w:tc>
          <w:tcPr>
            <w:tcW w:w="2658" w:type="dxa"/>
          </w:tcPr>
          <w:p w:rsidR="005C6EDE" w:rsidRDefault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4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Būvuzraudzība (uzņ., v. uzv., kontakti)</w:t>
            </w:r>
          </w:p>
          <w:p w:rsidR="005C6EDE" w:rsidRPr="005C6EDE" w:rsidRDefault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6D1E44" w:rsidRPr="005C6EDE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E44" w:rsidRPr="005C6EDE" w:rsidTr="00F37FEB">
        <w:tc>
          <w:tcPr>
            <w:tcW w:w="2658" w:type="dxa"/>
          </w:tcPr>
          <w:p w:rsidR="005C6EDE" w:rsidRDefault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4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Objekta tapšanā nodarbinātie apakšuzņēmēji</w:t>
            </w:r>
          </w:p>
          <w:p w:rsidR="005C6EDE" w:rsidRPr="005C6EDE" w:rsidRDefault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6D1E44" w:rsidRPr="005C6EDE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E44" w:rsidRPr="005C6EDE" w:rsidTr="00F37FEB">
        <w:tc>
          <w:tcPr>
            <w:tcW w:w="2658" w:type="dxa"/>
          </w:tcPr>
          <w:p w:rsidR="005C6EDE" w:rsidRDefault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4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Amata meistars</w:t>
            </w:r>
            <w:r w:rsidR="005C6EDE">
              <w:rPr>
                <w:rFonts w:ascii="Times New Roman" w:hAnsi="Times New Roman" w:cs="Times New Roman"/>
                <w:sz w:val="28"/>
                <w:szCs w:val="28"/>
              </w:rPr>
              <w:t xml:space="preserve"> (ja tāds ir)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, kas veicis ko īpašu objektā, kontakti</w:t>
            </w:r>
          </w:p>
          <w:p w:rsidR="005C6EDE" w:rsidRPr="005C6EDE" w:rsidRDefault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6D1E44" w:rsidRPr="005C6EDE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E44" w:rsidRPr="005C6EDE" w:rsidTr="00F37FEB">
        <w:tc>
          <w:tcPr>
            <w:tcW w:w="2658" w:type="dxa"/>
          </w:tcPr>
          <w:p w:rsidR="005C6EDE" w:rsidRDefault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4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Valsts un pašvaldību objektiem norādīt izmaksas</w:t>
            </w:r>
          </w:p>
          <w:p w:rsidR="005C6EDE" w:rsidRPr="005C6EDE" w:rsidRDefault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6D1E44" w:rsidRPr="005C6EDE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E44" w:rsidRPr="005C6EDE" w:rsidTr="00F37FEB">
        <w:tc>
          <w:tcPr>
            <w:tcW w:w="2658" w:type="dxa"/>
          </w:tcPr>
          <w:p w:rsidR="005C6EDE" w:rsidRDefault="005C6EDE" w:rsidP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4" w:rsidRPr="005C6EDE" w:rsidRDefault="006D1E44" w:rsidP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 xml:space="preserve">Objekta nozīmes īss apraksts, arhitektonisko </w:t>
            </w:r>
          </w:p>
          <w:p w:rsidR="006D1E44" w:rsidRPr="005C6EDE" w:rsidRDefault="006D1E44" w:rsidP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un konstruktīvo risinājumu konceptuāls apraksts:</w:t>
            </w:r>
          </w:p>
          <w:p w:rsidR="006D1E44" w:rsidRPr="005C6EDE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6D1E44" w:rsidRPr="005C6EDE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E44" w:rsidRPr="005C6EDE" w:rsidTr="00F37FEB">
        <w:tc>
          <w:tcPr>
            <w:tcW w:w="2658" w:type="dxa"/>
          </w:tcPr>
          <w:p w:rsidR="005C6EDE" w:rsidRDefault="005C6EDE" w:rsidP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4" w:rsidRDefault="005C6EDE" w:rsidP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Objekta (ēku) mikroklimata nodrošināšanas risinājumu apraksts</w:t>
            </w:r>
          </w:p>
          <w:p w:rsidR="005C6EDE" w:rsidRPr="005C6EDE" w:rsidRDefault="005C6EDE" w:rsidP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6D1E44" w:rsidRPr="005C6EDE" w:rsidRDefault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DE" w:rsidRPr="005C6EDE" w:rsidTr="00F37FEB">
        <w:tc>
          <w:tcPr>
            <w:tcW w:w="2658" w:type="dxa"/>
          </w:tcPr>
          <w:p w:rsidR="005C6EDE" w:rsidRDefault="005C6EDE" w:rsidP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EDE" w:rsidRPr="005C6EDE" w:rsidRDefault="005C6EDE" w:rsidP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Konstruktīvie risinājumi (tabulā izdzēst nevajadzīgo)</w:t>
            </w:r>
          </w:p>
        </w:tc>
        <w:tc>
          <w:tcPr>
            <w:tcW w:w="5638" w:type="dxa"/>
          </w:tcPr>
          <w:p w:rsidR="005C6EDE" w:rsidRDefault="005C6EDE" w:rsidP="005C6ED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C6EDE" w:rsidRPr="005C6EDE" w:rsidRDefault="005C6EDE" w:rsidP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Grunts pamatnes raksturojums:</w:t>
            </w: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 xml:space="preserve">vienkārša, </w:t>
            </w: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sarežģīta,</w:t>
            </w:r>
          </w:p>
          <w:p w:rsidR="005C6EDE" w:rsidRPr="005C6EDE" w:rsidRDefault="005C6EDE" w:rsidP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savs grunšu pamata raksturojums</w:t>
            </w:r>
          </w:p>
          <w:p w:rsidR="005C6EDE" w:rsidRPr="005C6EDE" w:rsidRDefault="005C6EDE" w:rsidP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Pamati</w:t>
            </w:r>
          </w:p>
          <w:p w:rsidR="005C6EDE" w:rsidRPr="005C6EDE" w:rsidRDefault="005C6EDE" w:rsidP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 xml:space="preserve">seklie (lentvieda un stabveida pamati), </w:t>
            </w: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 xml:space="preserve">dziļie pamati (pāļu pamati), </w:t>
            </w: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 xml:space="preserve">plātņu pamati, </w:t>
            </w: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cits pamatu veids.</w:t>
            </w:r>
          </w:p>
          <w:p w:rsidR="005C6EDE" w:rsidRPr="005C6EDE" w:rsidRDefault="005C6EDE" w:rsidP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Objekta konstruktīvā shēma:</w:t>
            </w:r>
          </w:p>
          <w:p w:rsidR="005C6EDE" w:rsidRPr="005C6EDE" w:rsidRDefault="005C6EDE" w:rsidP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 xml:space="preserve">karkasa, </w:t>
            </w: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 xml:space="preserve">bezkarkasa, </w:t>
            </w: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jaukta konstruktīva shēma,</w:t>
            </w:r>
          </w:p>
          <w:p w:rsidR="005C6EDE" w:rsidRPr="005C6EDE" w:rsidRDefault="005C6EDE" w:rsidP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 xml:space="preserve">komplicēta konstruktīvā shēma, </w:t>
            </w: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cita konstruktīvā shēma.</w:t>
            </w:r>
          </w:p>
          <w:p w:rsidR="005C6EDE" w:rsidRPr="005C6EDE" w:rsidRDefault="005C6EDE" w:rsidP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Starpstāvu pārseguma veids: </w:t>
            </w: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 xml:space="preserve">galvenie laidumi m, </w:t>
            </w: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 xml:space="preserve">saliekams, </w:t>
            </w: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monolīta dz/b plātņu pārsegums bez sijām,</w:t>
            </w:r>
          </w:p>
          <w:p w:rsidR="005C6EDE" w:rsidRPr="005C6EDE" w:rsidRDefault="005C6EDE" w:rsidP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 xml:space="preserve">monolīta dz/b plātņu pārsegums ar sijām, </w:t>
            </w: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cits pārseguma veids.</w:t>
            </w:r>
          </w:p>
          <w:p w:rsidR="005C6EDE" w:rsidRPr="005C6EDE" w:rsidRDefault="005C6EDE" w:rsidP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Jumta pārseguma veids: </w:t>
            </w: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 xml:space="preserve">galvenie laidumi m, </w:t>
            </w: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 xml:space="preserve">kopņu konstrukcijās , </w:t>
            </w: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 xml:space="preserve">siju konstrukcijās, </w:t>
            </w: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spāru konstrukcijās,</w:t>
            </w:r>
          </w:p>
          <w:p w:rsidR="005C6EDE" w:rsidRPr="005C6EDE" w:rsidRDefault="005C6EDE" w:rsidP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cits konstrukciju veids.</w:t>
            </w:r>
          </w:p>
          <w:p w:rsidR="005C6EDE" w:rsidRPr="005C6EDE" w:rsidRDefault="005C6EDE" w:rsidP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Nenesošo ārsienu materiāls: </w:t>
            </w: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 xml:space="preserve">saliekami dz/b ārsienu paņeļi, </w:t>
            </w: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 xml:space="preserve">pasnesošs mūra aizpildījums, </w:t>
            </w: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 xml:space="preserve">sendvičoaneļu apdare, </w:t>
            </w: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cits ārsienu materiāls.</w:t>
            </w:r>
          </w:p>
          <w:p w:rsidR="005C6EDE" w:rsidRPr="005C6EDE" w:rsidRDefault="005C6EDE" w:rsidP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Starpsienas:</w:t>
            </w:r>
          </w:p>
          <w:p w:rsidR="005C6EDE" w:rsidRPr="005C6EDE" w:rsidRDefault="005C6EDE" w:rsidP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 xml:space="preserve">vieglās (ģipškartona), </w:t>
            </w: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 xml:space="preserve">smagās (mūra), </w:t>
            </w:r>
          </w:p>
          <w:p w:rsidR="005C6EDE" w:rsidRPr="005C6EDE" w:rsidRDefault="005C6EDE" w:rsidP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Balkoni un erkeri: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Maksimālais konsoles laidums m.</w:t>
            </w:r>
          </w:p>
          <w:p w:rsidR="005C6EDE" w:rsidRPr="005C6EDE" w:rsidRDefault="005C6EDE" w:rsidP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Kāpņu konstrukcijas: </w:t>
            </w: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 xml:space="preserve">galvenie laidumi m, </w:t>
            </w: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 xml:space="preserve">saliekami dz/b kāpņu laidi ar monolītiem starppodestiem, </w:t>
            </w: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 xml:space="preserve">saliekami dz/b kāpņu laidi, ieskaitot kāpņu laidus un starppodestus, </w:t>
            </w: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 xml:space="preserve">monolīti dz/b kāpņu laidi, ieskaitot kāpņu laidus un starppodestus, </w:t>
            </w: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 xml:space="preserve">Saliekami dz/b kāpņu pakāpieni, monolīti dz/b starppodesti, </w:t>
            </w:r>
          </w:p>
          <w:p w:rsidR="005C6EDE" w:rsidRPr="005C6EDE" w:rsidRDefault="005C6EDE" w:rsidP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 xml:space="preserve">     balstīti uz tērauda laidu un starppodestu siju konstrukcijām, </w:t>
            </w: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cits kāpņu risinājums.</w:t>
            </w:r>
          </w:p>
          <w:p w:rsidR="005C6EDE" w:rsidRPr="005C6EDE" w:rsidRDefault="005C6EDE" w:rsidP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Nenesošo ārsienu materiāls: </w:t>
            </w: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 xml:space="preserve">saliekami dz/b ārsienu paneļi, </w:t>
            </w: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 xml:space="preserve">pasnesošs mūra aizpildījums, </w:t>
            </w: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c) 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 xml:space="preserve">sendvičpaneļu apdare, </w:t>
            </w:r>
            <w:r w:rsidRPr="005C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d) c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its ārsienu materiāls.</w:t>
            </w:r>
          </w:p>
          <w:p w:rsidR="005C6EDE" w:rsidRPr="005C6EDE" w:rsidRDefault="005C6EDE" w:rsidP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Galvenie izaicinājumi projektēšanas procesā</w:t>
            </w: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6EDE" w:rsidRPr="005C6EDE" w:rsidRDefault="005C6EDE" w:rsidP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Sarežģīti, pamati,  vibrācijas, konsoles, citi aspekti</w:t>
            </w:r>
          </w:p>
          <w:p w:rsidR="005C6EDE" w:rsidRPr="005C6EDE" w:rsidRDefault="005C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DE" w:rsidRPr="005C6EDE" w:rsidTr="00F37FEB">
        <w:tc>
          <w:tcPr>
            <w:tcW w:w="2658" w:type="dxa"/>
          </w:tcPr>
          <w:p w:rsidR="005C6EDE" w:rsidRDefault="005C6EDE" w:rsidP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EDE" w:rsidRDefault="005C6EDE" w:rsidP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Inovāciju īss apraksts, ja tādas ir bijušas obektā</w:t>
            </w:r>
          </w:p>
          <w:p w:rsidR="005C6EDE" w:rsidRPr="005C6EDE" w:rsidRDefault="005C6EDE" w:rsidP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5C6EDE" w:rsidRPr="005C6EDE" w:rsidRDefault="005C6EDE" w:rsidP="005C6ED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C6EDE" w:rsidRPr="005C6EDE" w:rsidTr="00F37FEB">
        <w:tc>
          <w:tcPr>
            <w:tcW w:w="2658" w:type="dxa"/>
          </w:tcPr>
          <w:p w:rsidR="005C6EDE" w:rsidRDefault="005C6EDE" w:rsidP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EDE" w:rsidRPr="005C6EDE" w:rsidRDefault="005C6EDE" w:rsidP="006D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sz w:val="28"/>
                <w:szCs w:val="28"/>
              </w:rPr>
              <w:t>Papildus iesniedzamā informācija kā atsevišķi faili</w:t>
            </w:r>
          </w:p>
        </w:tc>
        <w:tc>
          <w:tcPr>
            <w:tcW w:w="5638" w:type="dxa"/>
          </w:tcPr>
          <w:p w:rsidR="005C6EDE" w:rsidRDefault="005C6EDE" w:rsidP="005C6ED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C6EDE" w:rsidRPr="005C6EDE" w:rsidRDefault="005C6EDE" w:rsidP="005C6ED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iCs/>
                <w:sz w:val="28"/>
                <w:szCs w:val="28"/>
              </w:rPr>
              <w:t>1.Objekta foto (aptuveni 10 gab) jpg formātā, ja iespējams arī būvkonstru</w:t>
            </w:r>
            <w:bookmarkStart w:id="0" w:name="_GoBack"/>
            <w:bookmarkEnd w:id="0"/>
            <w:r w:rsidRPr="005C6EDE">
              <w:rPr>
                <w:rFonts w:ascii="Times New Roman" w:hAnsi="Times New Roman" w:cs="Times New Roman"/>
                <w:iCs/>
                <w:sz w:val="28"/>
                <w:szCs w:val="28"/>
              </w:rPr>
              <w:t>kciju foto no būvniecības laika</w:t>
            </w:r>
          </w:p>
          <w:p w:rsidR="005C6EDE" w:rsidRPr="005C6EDE" w:rsidRDefault="005C6EDE" w:rsidP="005C6ED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iCs/>
                <w:sz w:val="28"/>
                <w:szCs w:val="28"/>
              </w:rPr>
              <w:t>2.AR daļas – 1 pdf fails</w:t>
            </w:r>
          </w:p>
          <w:p w:rsidR="005C6EDE" w:rsidRPr="005C6EDE" w:rsidRDefault="005C6EDE" w:rsidP="005C6ED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iCs/>
                <w:sz w:val="28"/>
                <w:szCs w:val="28"/>
              </w:rPr>
              <w:t>3.BK daļas – 1 pdf fails</w:t>
            </w:r>
          </w:p>
          <w:p w:rsidR="005C6EDE" w:rsidRDefault="005C6EDE" w:rsidP="005C6ED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6EDE">
              <w:rPr>
                <w:rFonts w:ascii="Times New Roman" w:hAnsi="Times New Roman" w:cs="Times New Roman"/>
                <w:iCs/>
                <w:sz w:val="28"/>
                <w:szCs w:val="28"/>
              </w:rPr>
              <w:t>4.Būvkonstrukciju aprēķinu atskaite – 1 pdf fails</w:t>
            </w:r>
          </w:p>
          <w:p w:rsidR="005C6EDE" w:rsidRPr="005C6EDE" w:rsidRDefault="005C6EDE" w:rsidP="005C6ED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F37FEB" w:rsidRDefault="00F37FEB" w:rsidP="00F37FEB">
      <w:pPr>
        <w:rPr>
          <w:color w:val="000000"/>
        </w:rPr>
      </w:pPr>
      <w:r>
        <w:rPr>
          <w:noProof/>
          <w:color w:val="000000"/>
          <w:lang w:eastAsia="lv-LV"/>
        </w:rPr>
        <w:drawing>
          <wp:inline distT="0" distB="0" distL="0" distR="0">
            <wp:extent cx="2028825" cy="361950"/>
            <wp:effectExtent l="0" t="0" r="9525" b="0"/>
            <wp:docPr id="5" name="Picture 5" descr="Techoni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honi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rPr>
          <w:noProof/>
          <w:color w:val="000000"/>
          <w:lang w:eastAsia="lv-LV"/>
        </w:rPr>
        <w:drawing>
          <wp:inline distT="0" distB="0" distL="0" distR="0">
            <wp:extent cx="1819275" cy="1028700"/>
            <wp:effectExtent l="0" t="0" r="9525" b="0"/>
            <wp:docPr id="4" name="Picture 4" descr="RB_logo_vert_payoff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B_logo_vert_payoff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FEB" w:rsidRDefault="00F37FEB" w:rsidP="00F37FEB">
      <w:pPr>
        <w:rPr>
          <w:color w:val="000000"/>
        </w:rPr>
      </w:pPr>
    </w:p>
    <w:p w:rsidR="006D1E44" w:rsidRPr="005C6EDE" w:rsidRDefault="00F37FE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lang w:eastAsia="lv-LV"/>
        </w:rPr>
        <w:drawing>
          <wp:inline distT="0" distB="0" distL="0" distR="0">
            <wp:extent cx="1171575" cy="447675"/>
            <wp:effectExtent l="0" t="0" r="9525" b="9525"/>
            <wp:docPr id="3" name="Picture 3" descr="logo 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                   </w:t>
      </w:r>
      <w:r>
        <w:rPr>
          <w:noProof/>
          <w:color w:val="000000"/>
          <w:lang w:eastAsia="lv-LV"/>
        </w:rPr>
        <w:drawing>
          <wp:inline distT="0" distB="0" distL="0" distR="0">
            <wp:extent cx="962025" cy="390525"/>
            <wp:effectExtent l="0" t="0" r="9525" b="9525"/>
            <wp:docPr id="2" name="Picture 2" descr="Pe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i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1E44" w:rsidRPr="005C6E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44"/>
    <w:rsid w:val="00167442"/>
    <w:rsid w:val="0021167D"/>
    <w:rsid w:val="005C6EDE"/>
    <w:rsid w:val="006D1E44"/>
    <w:rsid w:val="007D6EA7"/>
    <w:rsid w:val="00BC2DB2"/>
    <w:rsid w:val="00F3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F1452-83A4-4203-BB35-230FF763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E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D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gunita.jansone@inbox.lv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1996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2018-07-26T09:32:00Z</dcterms:created>
  <dcterms:modified xsi:type="dcterms:W3CDTF">2018-12-10T09:24:00Z</dcterms:modified>
</cp:coreProperties>
</file>