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7659"/>
      </w:tblGrid>
      <w:tr w:rsidR="00062336" w:rsidRPr="00663ED9" w:rsidTr="005509C9">
        <w:tc>
          <w:tcPr>
            <w:tcW w:w="1979" w:type="dxa"/>
          </w:tcPr>
          <w:p w:rsidR="00062336" w:rsidRPr="00663ED9" w:rsidRDefault="00062336">
            <w:pPr>
              <w:rPr>
                <w:sz w:val="24"/>
              </w:rPr>
            </w:pPr>
            <w:r w:rsidRPr="00663ED9">
              <w:rPr>
                <w:sz w:val="24"/>
              </w:rPr>
              <w:object w:dxaOrig="1755" w:dyaOrig="15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72.75pt" o:ole="" fillcolor="window">
                  <v:imagedata r:id="rId7" o:title=""/>
                </v:shape>
                <o:OLEObject Type="Embed" ProgID="MSDraw" ShapeID="_x0000_i1025" DrawAspect="Content" ObjectID="_1534159464" r:id="rId8">
                  <o:FieldCodes>\* MERGEFORMAT</o:FieldCodes>
                </o:OLEObject>
              </w:object>
            </w:r>
          </w:p>
          <w:p w:rsidR="005509C9" w:rsidRPr="00663ED9" w:rsidRDefault="005509C9" w:rsidP="005509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ED9">
              <w:rPr>
                <w:rFonts w:ascii="Times New Roman" w:hAnsi="Times New Roman"/>
                <w:b/>
                <w:sz w:val="24"/>
                <w:szCs w:val="24"/>
              </w:rPr>
              <w:t>LATVIJAS</w:t>
            </w:r>
          </w:p>
          <w:p w:rsidR="005509C9" w:rsidRPr="00663ED9" w:rsidRDefault="005509C9" w:rsidP="005509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D9">
              <w:rPr>
                <w:rFonts w:ascii="Times New Roman" w:hAnsi="Times New Roman"/>
                <w:b/>
                <w:sz w:val="24"/>
                <w:szCs w:val="24"/>
              </w:rPr>
              <w:t>STANDARTS</w:t>
            </w:r>
          </w:p>
        </w:tc>
        <w:tc>
          <w:tcPr>
            <w:tcW w:w="7768" w:type="dxa"/>
            <w:vAlign w:val="center"/>
          </w:tcPr>
          <w:p w:rsidR="005509C9" w:rsidRPr="00663ED9" w:rsidRDefault="005509C9" w:rsidP="005509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09C9" w:rsidRPr="00663ED9" w:rsidRDefault="005509C9" w:rsidP="005509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ED9">
              <w:rPr>
                <w:rFonts w:ascii="Times New Roman" w:hAnsi="Times New Roman"/>
                <w:b/>
                <w:sz w:val="28"/>
                <w:szCs w:val="28"/>
              </w:rPr>
              <w:t>STANDARTIZĀCIJAS TEHNISKĀ KOMITEJA</w:t>
            </w:r>
          </w:p>
          <w:p w:rsidR="00062336" w:rsidRPr="00663ED9" w:rsidRDefault="00134D0D" w:rsidP="005A478B">
            <w:pPr>
              <w:spacing w:after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LVS/STK </w:t>
            </w:r>
            <w:r w:rsidR="005A478B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5509C9" w:rsidRPr="00663ED9">
              <w:rPr>
                <w:rFonts w:ascii="Times New Roman" w:hAnsi="Times New Roman"/>
                <w:b/>
                <w:sz w:val="28"/>
                <w:szCs w:val="28"/>
              </w:rPr>
              <w:t xml:space="preserve"> “</w:t>
            </w:r>
            <w:r w:rsidR="005A478B">
              <w:rPr>
                <w:rFonts w:ascii="Times New Roman" w:hAnsi="Times New Roman"/>
                <w:b/>
                <w:sz w:val="28"/>
                <w:szCs w:val="28"/>
              </w:rPr>
              <w:t>Būvniecība</w:t>
            </w:r>
            <w:r w:rsidR="005509C9" w:rsidRPr="00663ED9">
              <w:rPr>
                <w:rFonts w:ascii="Times New Roman" w:hAnsi="Times New Roman"/>
                <w:b/>
                <w:sz w:val="28"/>
                <w:szCs w:val="28"/>
              </w:rPr>
              <w:t>”</w:t>
            </w:r>
          </w:p>
        </w:tc>
      </w:tr>
    </w:tbl>
    <w:p w:rsidR="00D53C64" w:rsidRPr="00663ED9" w:rsidRDefault="0089019A" w:rsidP="008D4F0C">
      <w:pPr>
        <w:rPr>
          <w:rFonts w:ascii="Times New Roman" w:hAnsi="Times New Roman"/>
          <w:sz w:val="24"/>
          <w:szCs w:val="24"/>
        </w:rPr>
      </w:pPr>
      <w:r w:rsidRPr="00663ED9">
        <w:rPr>
          <w:rFonts w:ascii="Times New Roman" w:hAnsi="Times New Roman"/>
          <w:sz w:val="24"/>
          <w:szCs w:val="24"/>
        </w:rPr>
        <w:tab/>
      </w:r>
      <w:r w:rsidRPr="00663ED9">
        <w:rPr>
          <w:rFonts w:ascii="Times New Roman" w:hAnsi="Times New Roman"/>
          <w:sz w:val="24"/>
          <w:szCs w:val="24"/>
        </w:rPr>
        <w:tab/>
      </w:r>
      <w:r w:rsidRPr="00663ED9">
        <w:rPr>
          <w:rFonts w:ascii="Times New Roman" w:hAnsi="Times New Roman"/>
          <w:sz w:val="24"/>
          <w:szCs w:val="24"/>
        </w:rPr>
        <w:tab/>
      </w:r>
      <w:r w:rsidRPr="00663ED9">
        <w:rPr>
          <w:rFonts w:ascii="Times New Roman" w:hAnsi="Times New Roman"/>
          <w:sz w:val="24"/>
          <w:szCs w:val="24"/>
        </w:rPr>
        <w:tab/>
      </w:r>
    </w:p>
    <w:p w:rsidR="005C7C41" w:rsidRDefault="005C7C41" w:rsidP="00F1466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c8"/>
          <w:rFonts w:ascii="Times New Roman" w:hAnsi="Times New Roman"/>
          <w:b/>
          <w:color w:val="auto"/>
          <w:sz w:val="28"/>
          <w:szCs w:val="28"/>
        </w:rPr>
      </w:pPr>
    </w:p>
    <w:p w:rsidR="005C7C41" w:rsidRDefault="005C7C41" w:rsidP="00F1466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c8"/>
          <w:rFonts w:ascii="Times New Roman" w:hAnsi="Times New Roman"/>
          <w:b/>
          <w:color w:val="auto"/>
          <w:sz w:val="28"/>
          <w:szCs w:val="28"/>
        </w:rPr>
      </w:pPr>
    </w:p>
    <w:p w:rsidR="005C7C41" w:rsidRDefault="005C7C41" w:rsidP="00F1466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c8"/>
          <w:rFonts w:ascii="Times New Roman" w:hAnsi="Times New Roman"/>
          <w:b/>
          <w:color w:val="auto"/>
          <w:sz w:val="28"/>
          <w:szCs w:val="28"/>
        </w:rPr>
      </w:pPr>
    </w:p>
    <w:p w:rsidR="00F14660" w:rsidRPr="00663ED9" w:rsidRDefault="00134D0D" w:rsidP="00F1466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c8"/>
          <w:rFonts w:ascii="Times New Roman" w:hAnsi="Times New Roman"/>
          <w:b/>
          <w:color w:val="auto"/>
          <w:sz w:val="28"/>
          <w:szCs w:val="28"/>
        </w:rPr>
      </w:pPr>
      <w:r>
        <w:rPr>
          <w:rStyle w:val="c8"/>
          <w:rFonts w:ascii="Times New Roman" w:hAnsi="Times New Roman"/>
          <w:b/>
          <w:color w:val="auto"/>
          <w:sz w:val="28"/>
          <w:szCs w:val="28"/>
        </w:rPr>
        <w:t>DARBA KĀRTĪBA</w:t>
      </w:r>
    </w:p>
    <w:p w:rsidR="00AB68A4" w:rsidRPr="00663ED9" w:rsidRDefault="00AB68A4" w:rsidP="00F14660">
      <w:pPr>
        <w:pStyle w:val="NormalWeb"/>
        <w:shd w:val="clear" w:color="auto" w:fill="FFFFFF"/>
        <w:spacing w:before="0" w:beforeAutospacing="0" w:after="120" w:afterAutospacing="0"/>
        <w:jc w:val="center"/>
        <w:rPr>
          <w:rStyle w:val="c8"/>
          <w:rFonts w:ascii="Times New Roman" w:hAnsi="Times New Roman"/>
          <w:color w:val="auto"/>
        </w:rPr>
      </w:pPr>
      <w:r w:rsidRPr="00663ED9">
        <w:rPr>
          <w:rStyle w:val="c8"/>
          <w:rFonts w:ascii="Times New Roman" w:hAnsi="Times New Roman"/>
          <w:color w:val="auto"/>
        </w:rPr>
        <w:t>Nr.</w:t>
      </w:r>
      <w:r w:rsidR="005509C9" w:rsidRPr="00663ED9">
        <w:rPr>
          <w:rStyle w:val="c8"/>
          <w:rFonts w:ascii="Times New Roman" w:hAnsi="Times New Roman"/>
          <w:color w:val="auto"/>
        </w:rPr>
        <w:t> 0</w:t>
      </w:r>
      <w:r w:rsidR="005A478B">
        <w:rPr>
          <w:rStyle w:val="c8"/>
          <w:rFonts w:ascii="Times New Roman" w:hAnsi="Times New Roman"/>
          <w:color w:val="auto"/>
        </w:rPr>
        <w:t>1</w:t>
      </w:r>
      <w:r w:rsidR="005509C9" w:rsidRPr="00663ED9">
        <w:rPr>
          <w:rStyle w:val="c8"/>
          <w:rFonts w:ascii="Times New Roman" w:hAnsi="Times New Roman"/>
          <w:color w:val="auto"/>
        </w:rPr>
        <w:t>/2016</w:t>
      </w:r>
    </w:p>
    <w:p w:rsidR="00F14660" w:rsidRPr="00663ED9" w:rsidRDefault="00F14660" w:rsidP="00F14660">
      <w:pPr>
        <w:pStyle w:val="NormalWeb"/>
        <w:shd w:val="clear" w:color="auto" w:fill="FFFFFF"/>
        <w:spacing w:before="0" w:beforeAutospacing="0" w:after="120" w:afterAutospacing="0"/>
        <w:rPr>
          <w:rStyle w:val="c8"/>
          <w:rFonts w:ascii="Times New Roman" w:hAnsi="Times New Roman"/>
          <w:color w:val="auto"/>
        </w:rPr>
      </w:pPr>
    </w:p>
    <w:p w:rsidR="00134D0D" w:rsidRDefault="00134D0D" w:rsidP="00F14660">
      <w:pPr>
        <w:pStyle w:val="NormalWeb"/>
        <w:shd w:val="clear" w:color="auto" w:fill="FFFFFF"/>
        <w:spacing w:before="0" w:beforeAutospacing="0" w:after="0" w:afterAutospacing="0"/>
        <w:rPr>
          <w:rStyle w:val="c8"/>
          <w:rFonts w:ascii="Times New Roman" w:hAnsi="Times New Roman"/>
          <w:b/>
          <w:color w:val="auto"/>
        </w:rPr>
      </w:pPr>
    </w:p>
    <w:p w:rsidR="00F14660" w:rsidRPr="00663ED9" w:rsidRDefault="00F14660" w:rsidP="00134D0D">
      <w:pPr>
        <w:pStyle w:val="NormalWeb"/>
        <w:shd w:val="clear" w:color="auto" w:fill="FFFFFF"/>
        <w:spacing w:before="0" w:beforeAutospacing="0" w:after="120" w:afterAutospacing="0"/>
        <w:rPr>
          <w:rStyle w:val="c8"/>
          <w:rFonts w:ascii="Times New Roman" w:hAnsi="Times New Roman"/>
          <w:b/>
          <w:color w:val="auto"/>
        </w:rPr>
      </w:pPr>
      <w:r w:rsidRPr="00663ED9">
        <w:rPr>
          <w:rStyle w:val="c8"/>
          <w:rFonts w:ascii="Times New Roman" w:hAnsi="Times New Roman"/>
          <w:b/>
          <w:color w:val="auto"/>
        </w:rPr>
        <w:t>2016.</w:t>
      </w:r>
      <w:r w:rsidR="005A478B">
        <w:rPr>
          <w:rStyle w:val="c8"/>
          <w:rFonts w:ascii="Times New Roman" w:hAnsi="Times New Roman"/>
          <w:b/>
          <w:color w:val="auto"/>
        </w:rPr>
        <w:t>gada 15.septembrī</w:t>
      </w:r>
      <w:r w:rsidR="00CD51B6" w:rsidRPr="00663ED9">
        <w:t>, plkst. 1</w:t>
      </w:r>
      <w:r w:rsidR="005A478B">
        <w:t>5</w:t>
      </w:r>
      <w:r w:rsidR="00134D0D">
        <w:t>:00</w:t>
      </w:r>
    </w:p>
    <w:p w:rsidR="00F14660" w:rsidRPr="00663ED9" w:rsidRDefault="00CD51B6" w:rsidP="00F14660">
      <w:pPr>
        <w:pStyle w:val="NormalWeb"/>
        <w:shd w:val="clear" w:color="auto" w:fill="FFFFFF"/>
        <w:spacing w:before="0" w:beforeAutospacing="0" w:after="0" w:afterAutospacing="0"/>
        <w:rPr>
          <w:rStyle w:val="c8"/>
          <w:rFonts w:ascii="Times New Roman" w:hAnsi="Times New Roman"/>
          <w:color w:val="auto"/>
        </w:rPr>
      </w:pPr>
      <w:r w:rsidRPr="00663ED9">
        <w:rPr>
          <w:rStyle w:val="c8"/>
          <w:rFonts w:ascii="Times New Roman" w:hAnsi="Times New Roman"/>
          <w:color w:val="auto"/>
        </w:rPr>
        <w:t>Rīg</w:t>
      </w:r>
      <w:r w:rsidR="005A478B">
        <w:rPr>
          <w:rStyle w:val="c8"/>
          <w:rFonts w:ascii="Times New Roman" w:hAnsi="Times New Roman"/>
          <w:color w:val="auto"/>
        </w:rPr>
        <w:t>ā</w:t>
      </w:r>
      <w:r w:rsidRPr="00663ED9">
        <w:rPr>
          <w:rStyle w:val="c8"/>
          <w:rFonts w:ascii="Times New Roman" w:hAnsi="Times New Roman"/>
          <w:color w:val="auto"/>
        </w:rPr>
        <w:t xml:space="preserve">, </w:t>
      </w:r>
      <w:r w:rsidR="005A478B">
        <w:t xml:space="preserve">Krišjāņa </w:t>
      </w:r>
      <w:r w:rsidR="00F14660" w:rsidRPr="00663ED9">
        <w:t>Valdemāra iel</w:t>
      </w:r>
      <w:r w:rsidR="005A478B">
        <w:t>ā 157, 321.telpā</w:t>
      </w:r>
    </w:p>
    <w:p w:rsidR="00F14660" w:rsidRPr="00663ED9" w:rsidRDefault="00F14660" w:rsidP="00F14660">
      <w:pPr>
        <w:pStyle w:val="NormalWeb"/>
        <w:shd w:val="clear" w:color="auto" w:fill="FFFFFF"/>
        <w:spacing w:before="0" w:beforeAutospacing="0" w:after="120" w:afterAutospacing="0"/>
        <w:rPr>
          <w:rStyle w:val="c8"/>
          <w:rFonts w:ascii="Times New Roman" w:hAnsi="Times New Roman"/>
          <w:color w:val="auto"/>
        </w:rPr>
      </w:pPr>
    </w:p>
    <w:p w:rsidR="00134D0D" w:rsidRDefault="00134D0D" w:rsidP="00CE6904">
      <w:pPr>
        <w:spacing w:after="40" w:line="259" w:lineRule="auto"/>
        <w:rPr>
          <w:rFonts w:ascii="Times New Roman" w:hAnsi="Times New Roman"/>
          <w:b/>
          <w:sz w:val="24"/>
          <w:szCs w:val="24"/>
        </w:rPr>
      </w:pPr>
    </w:p>
    <w:p w:rsidR="00CE6904" w:rsidRPr="00134D0D" w:rsidRDefault="00CE6904" w:rsidP="00CE6904">
      <w:pPr>
        <w:spacing w:after="40" w:line="259" w:lineRule="auto"/>
        <w:rPr>
          <w:rFonts w:ascii="Times New Roman" w:hAnsi="Times New Roman"/>
          <w:b/>
          <w:sz w:val="24"/>
          <w:szCs w:val="24"/>
        </w:rPr>
      </w:pPr>
      <w:r w:rsidRPr="00134D0D">
        <w:rPr>
          <w:rFonts w:ascii="Times New Roman" w:hAnsi="Times New Roman"/>
          <w:b/>
          <w:sz w:val="24"/>
          <w:szCs w:val="24"/>
        </w:rPr>
        <w:t>Sēdes darba kārtība:</w:t>
      </w:r>
    </w:p>
    <w:p w:rsidR="00134D0D" w:rsidRDefault="00134D0D" w:rsidP="005A40E3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5A40E3" w:rsidRPr="005A478B" w:rsidRDefault="005A478B" w:rsidP="005A478B">
      <w:pPr>
        <w:pStyle w:val="ListParagraph"/>
        <w:numPr>
          <w:ilvl w:val="0"/>
          <w:numId w:val="14"/>
        </w:numPr>
        <w:spacing w:after="120" w:line="252" w:lineRule="auto"/>
        <w:rPr>
          <w:rFonts w:ascii="Times New Roman" w:hAnsi="Times New Roman"/>
          <w:sz w:val="24"/>
          <w:szCs w:val="24"/>
        </w:rPr>
      </w:pPr>
      <w:r w:rsidRPr="005A478B">
        <w:rPr>
          <w:rFonts w:ascii="Times New Roman" w:hAnsi="Times New Roman"/>
          <w:sz w:val="24"/>
          <w:szCs w:val="24"/>
        </w:rPr>
        <w:t>Dalībnieku – ekspertu saraksts (aktuālā situācija).</w:t>
      </w:r>
    </w:p>
    <w:p w:rsidR="005A478B" w:rsidRDefault="005A478B" w:rsidP="005A478B">
      <w:pPr>
        <w:pStyle w:val="ListParagraph"/>
        <w:numPr>
          <w:ilvl w:val="0"/>
          <w:numId w:val="14"/>
        </w:numPr>
        <w:spacing w:after="12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Komitejas juridiskais ietvars, ietekme uz procesiem tautsaimniecībā (STANDARTI – politikas instruments).</w:t>
      </w:r>
    </w:p>
    <w:p w:rsidR="005A478B" w:rsidRDefault="005A478B" w:rsidP="005A478B">
      <w:pPr>
        <w:pStyle w:val="ListParagraph"/>
        <w:numPr>
          <w:ilvl w:val="0"/>
          <w:numId w:val="14"/>
        </w:numPr>
        <w:spacing w:after="12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Nolikums.</w:t>
      </w:r>
    </w:p>
    <w:p w:rsidR="005A478B" w:rsidRPr="005A478B" w:rsidRDefault="005A478B" w:rsidP="005A478B">
      <w:pPr>
        <w:pStyle w:val="ListParagraph"/>
        <w:numPr>
          <w:ilvl w:val="0"/>
          <w:numId w:val="14"/>
        </w:numPr>
        <w:spacing w:after="12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Citi jautājumi.</w:t>
      </w:r>
    </w:p>
    <w:p w:rsidR="00134D0D" w:rsidRDefault="00134D0D" w:rsidP="00451F76">
      <w:pPr>
        <w:jc w:val="both"/>
        <w:rPr>
          <w:rFonts w:ascii="Times New Roman" w:hAnsi="Times New Roman"/>
          <w:sz w:val="24"/>
          <w:szCs w:val="24"/>
        </w:rPr>
      </w:pPr>
    </w:p>
    <w:p w:rsidR="005C7C41" w:rsidRDefault="005C7C41" w:rsidP="00451F76">
      <w:pPr>
        <w:jc w:val="both"/>
        <w:rPr>
          <w:rFonts w:ascii="Times New Roman" w:hAnsi="Times New Roman"/>
          <w:sz w:val="24"/>
          <w:szCs w:val="24"/>
        </w:rPr>
      </w:pPr>
    </w:p>
    <w:p w:rsidR="005C7C41" w:rsidRDefault="005C7C41" w:rsidP="00451F76">
      <w:pPr>
        <w:jc w:val="both"/>
        <w:rPr>
          <w:rFonts w:ascii="Times New Roman" w:hAnsi="Times New Roman"/>
          <w:sz w:val="24"/>
          <w:szCs w:val="24"/>
        </w:rPr>
      </w:pPr>
    </w:p>
    <w:p w:rsidR="005C7C41" w:rsidRDefault="005C7C41" w:rsidP="00451F76">
      <w:pPr>
        <w:jc w:val="both"/>
        <w:rPr>
          <w:rFonts w:ascii="Times New Roman" w:hAnsi="Times New Roman"/>
          <w:sz w:val="24"/>
          <w:szCs w:val="24"/>
        </w:rPr>
      </w:pPr>
    </w:p>
    <w:p w:rsidR="00134D0D" w:rsidRDefault="00134D0D" w:rsidP="00451F76">
      <w:pPr>
        <w:jc w:val="both"/>
        <w:rPr>
          <w:rFonts w:ascii="Times New Roman" w:hAnsi="Times New Roman"/>
          <w:sz w:val="24"/>
          <w:szCs w:val="24"/>
        </w:rPr>
      </w:pPr>
    </w:p>
    <w:p w:rsidR="00134D0D" w:rsidRDefault="00134D0D" w:rsidP="00451F76">
      <w:pPr>
        <w:jc w:val="both"/>
        <w:rPr>
          <w:rFonts w:ascii="Times New Roman" w:hAnsi="Times New Roman"/>
          <w:sz w:val="24"/>
          <w:szCs w:val="24"/>
        </w:rPr>
      </w:pPr>
    </w:p>
    <w:p w:rsidR="00134D0D" w:rsidRDefault="00134D0D" w:rsidP="00451F76">
      <w:pPr>
        <w:jc w:val="both"/>
        <w:rPr>
          <w:rFonts w:ascii="Times New Roman" w:hAnsi="Times New Roman"/>
          <w:sz w:val="24"/>
          <w:szCs w:val="24"/>
        </w:rPr>
      </w:pPr>
    </w:p>
    <w:p w:rsidR="00134D0D" w:rsidRDefault="00134D0D" w:rsidP="00451F76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34D0D" w:rsidRDefault="00134D0D" w:rsidP="00451F76">
      <w:pPr>
        <w:jc w:val="both"/>
        <w:rPr>
          <w:rFonts w:ascii="Times New Roman" w:hAnsi="Times New Roman"/>
          <w:sz w:val="24"/>
          <w:szCs w:val="24"/>
        </w:rPr>
      </w:pPr>
    </w:p>
    <w:p w:rsidR="00134D0D" w:rsidRDefault="00134D0D" w:rsidP="00451F76">
      <w:pPr>
        <w:jc w:val="both"/>
        <w:rPr>
          <w:rFonts w:ascii="Times New Roman" w:hAnsi="Times New Roman"/>
          <w:sz w:val="24"/>
          <w:szCs w:val="24"/>
        </w:rPr>
      </w:pPr>
    </w:p>
    <w:p w:rsidR="00134D0D" w:rsidRDefault="00134D0D" w:rsidP="00451F76">
      <w:pPr>
        <w:jc w:val="both"/>
        <w:rPr>
          <w:rFonts w:ascii="Times New Roman" w:hAnsi="Times New Roman"/>
          <w:sz w:val="24"/>
          <w:szCs w:val="24"/>
        </w:rPr>
      </w:pPr>
    </w:p>
    <w:p w:rsidR="00134D0D" w:rsidRDefault="00134D0D" w:rsidP="00451F76">
      <w:pPr>
        <w:jc w:val="both"/>
        <w:rPr>
          <w:rFonts w:ascii="Times New Roman" w:hAnsi="Times New Roman"/>
          <w:sz w:val="24"/>
          <w:szCs w:val="24"/>
        </w:rPr>
      </w:pPr>
    </w:p>
    <w:p w:rsidR="00C7244F" w:rsidRDefault="00C7244F" w:rsidP="00451F76">
      <w:pPr>
        <w:jc w:val="both"/>
        <w:rPr>
          <w:rFonts w:ascii="Times New Roman" w:hAnsi="Times New Roman"/>
          <w:sz w:val="24"/>
          <w:szCs w:val="24"/>
        </w:rPr>
      </w:pPr>
    </w:p>
    <w:p w:rsidR="00C7244F" w:rsidRDefault="00C7244F" w:rsidP="00451F76">
      <w:pPr>
        <w:jc w:val="both"/>
        <w:rPr>
          <w:rFonts w:ascii="Times New Roman" w:hAnsi="Times New Roman"/>
          <w:sz w:val="24"/>
          <w:szCs w:val="24"/>
        </w:rPr>
      </w:pPr>
    </w:p>
    <w:p w:rsidR="00C7244F" w:rsidRDefault="00C7244F" w:rsidP="00451F76">
      <w:pPr>
        <w:jc w:val="both"/>
        <w:rPr>
          <w:rFonts w:ascii="Times New Roman" w:hAnsi="Times New Roman"/>
          <w:sz w:val="24"/>
          <w:szCs w:val="24"/>
        </w:rPr>
      </w:pPr>
    </w:p>
    <w:p w:rsidR="00C7244F" w:rsidRDefault="00C7244F" w:rsidP="00451F76">
      <w:pPr>
        <w:jc w:val="both"/>
        <w:rPr>
          <w:rFonts w:ascii="Times New Roman" w:hAnsi="Times New Roman"/>
          <w:sz w:val="24"/>
          <w:szCs w:val="24"/>
        </w:rPr>
      </w:pPr>
    </w:p>
    <w:p w:rsidR="00C7244F" w:rsidRDefault="00C7244F" w:rsidP="00451F76">
      <w:pPr>
        <w:jc w:val="both"/>
        <w:rPr>
          <w:rFonts w:ascii="Times New Roman" w:hAnsi="Times New Roman"/>
          <w:sz w:val="24"/>
          <w:szCs w:val="24"/>
        </w:rPr>
      </w:pPr>
    </w:p>
    <w:p w:rsidR="00134D0D" w:rsidRDefault="00134D0D" w:rsidP="00451F76">
      <w:pPr>
        <w:jc w:val="both"/>
        <w:rPr>
          <w:rFonts w:ascii="Times New Roman" w:hAnsi="Times New Roman"/>
          <w:sz w:val="24"/>
          <w:szCs w:val="24"/>
        </w:rPr>
      </w:pPr>
    </w:p>
    <w:p w:rsidR="00134D0D" w:rsidRPr="00663ED9" w:rsidRDefault="00134D0D" w:rsidP="00451F76">
      <w:pPr>
        <w:jc w:val="both"/>
        <w:rPr>
          <w:rFonts w:ascii="Times New Roman" w:hAnsi="Times New Roman"/>
          <w:sz w:val="24"/>
          <w:szCs w:val="24"/>
        </w:rPr>
      </w:pPr>
    </w:p>
    <w:p w:rsidR="00044C18" w:rsidRPr="00663ED9" w:rsidRDefault="005A478B" w:rsidP="00044C18">
      <w:pPr>
        <w:tabs>
          <w:tab w:val="left" w:pos="993"/>
          <w:tab w:val="left" w:pos="1985"/>
        </w:tabs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M.Studer</w:t>
      </w:r>
      <w:r w:rsidR="00134D0D">
        <w:rPr>
          <w:rFonts w:ascii="Times New Roman" w:hAnsi="Times New Roman"/>
          <w:sz w:val="20"/>
          <w:szCs w:val="20"/>
        </w:rPr>
        <w:t>s</w:t>
      </w:r>
      <w:proofErr w:type="spellEnd"/>
      <w:r w:rsidR="00E0176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+371 2912 4653</w:t>
      </w:r>
      <w:r w:rsidR="00E0176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martins.studers@gmail.com</w:t>
      </w:r>
    </w:p>
    <w:sectPr w:rsidR="00044C18" w:rsidRPr="00663ED9" w:rsidSect="00E0176F">
      <w:footerReference w:type="default" r:id="rId9"/>
      <w:pgSz w:w="11906" w:h="16838"/>
      <w:pgMar w:top="1134" w:right="1134" w:bottom="1134" w:left="1134" w:header="567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025" w:rsidRDefault="002D1025" w:rsidP="002A40A8">
      <w:r>
        <w:separator/>
      </w:r>
    </w:p>
  </w:endnote>
  <w:endnote w:type="continuationSeparator" w:id="0">
    <w:p w:rsidR="002D1025" w:rsidRDefault="002D1025" w:rsidP="002A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i/>
      </w:rPr>
      <w:id w:val="-116839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1522" w:rsidRPr="00E0176F" w:rsidRDefault="00B81522" w:rsidP="00E0176F">
        <w:pPr>
          <w:pStyle w:val="Footer"/>
          <w:tabs>
            <w:tab w:val="clear" w:pos="8306"/>
            <w:tab w:val="right" w:pos="9639"/>
          </w:tabs>
          <w:rPr>
            <w:rFonts w:ascii="Times New Roman" w:hAnsi="Times New Roman"/>
            <w:i/>
          </w:rPr>
        </w:pPr>
        <w:r w:rsidRPr="00044C18">
          <w:rPr>
            <w:rFonts w:ascii="Times New Roman" w:hAnsi="Times New Roman"/>
            <w:i/>
          </w:rPr>
          <w:t xml:space="preserve">LVS/STK </w:t>
        </w:r>
        <w:r w:rsidR="005A478B">
          <w:rPr>
            <w:rFonts w:ascii="Times New Roman" w:hAnsi="Times New Roman"/>
            <w:i/>
          </w:rPr>
          <w:t>30</w:t>
        </w:r>
        <w:r w:rsidR="00C7244F">
          <w:rPr>
            <w:rFonts w:ascii="Times New Roman" w:hAnsi="Times New Roman"/>
            <w:i/>
          </w:rPr>
          <w:t xml:space="preserve"> darba kārtība </w:t>
        </w:r>
        <w:r w:rsidR="005A478B">
          <w:rPr>
            <w:rFonts w:ascii="Times New Roman" w:hAnsi="Times New Roman"/>
            <w:i/>
          </w:rPr>
          <w:t>01</w:t>
        </w:r>
        <w:r w:rsidR="00134D0D">
          <w:rPr>
            <w:rFonts w:ascii="Times New Roman" w:hAnsi="Times New Roman"/>
            <w:i/>
          </w:rPr>
          <w:t>/</w:t>
        </w:r>
        <w:r>
          <w:rPr>
            <w:rFonts w:ascii="Times New Roman" w:hAnsi="Times New Roman"/>
            <w:i/>
          </w:rPr>
          <w:t>2016</w:t>
        </w:r>
        <w:r w:rsidRPr="00044C18">
          <w:rPr>
            <w:rFonts w:ascii="Times New Roman" w:hAnsi="Times New Roman"/>
            <w:i/>
          </w:rPr>
          <w:tab/>
        </w:r>
        <w:r w:rsidRPr="00044C18">
          <w:rPr>
            <w:rFonts w:ascii="Times New Roman" w:hAnsi="Times New Roman"/>
            <w:i/>
          </w:rPr>
          <w:tab/>
        </w:r>
        <w:r w:rsidRPr="00044C18">
          <w:rPr>
            <w:rFonts w:ascii="Times New Roman" w:hAnsi="Times New Roman"/>
            <w:i/>
          </w:rPr>
          <w:fldChar w:fldCharType="begin"/>
        </w:r>
        <w:r w:rsidRPr="00044C18">
          <w:rPr>
            <w:rFonts w:ascii="Times New Roman" w:hAnsi="Times New Roman"/>
            <w:i/>
          </w:rPr>
          <w:instrText xml:space="preserve"> PAGE   \* MERGEFORMAT </w:instrText>
        </w:r>
        <w:r w:rsidRPr="00044C18">
          <w:rPr>
            <w:rFonts w:ascii="Times New Roman" w:hAnsi="Times New Roman"/>
            <w:i/>
          </w:rPr>
          <w:fldChar w:fldCharType="separate"/>
        </w:r>
        <w:r w:rsidR="005C7C41">
          <w:rPr>
            <w:rFonts w:ascii="Times New Roman" w:hAnsi="Times New Roman"/>
            <w:i/>
            <w:noProof/>
          </w:rPr>
          <w:t>1</w:t>
        </w:r>
        <w:r w:rsidRPr="00044C18">
          <w:rPr>
            <w:rFonts w:ascii="Times New Roman" w:hAnsi="Times New Roman"/>
            <w:i/>
            <w:noProof/>
          </w:rPr>
          <w:fldChar w:fldCharType="end"/>
        </w:r>
        <w:r w:rsidRPr="00044C18">
          <w:rPr>
            <w:rFonts w:ascii="Times New Roman" w:hAnsi="Times New Roman"/>
            <w:i/>
            <w:noProof/>
          </w:rPr>
          <w:t>(</w:t>
        </w:r>
        <w:r w:rsidR="00134D0D">
          <w:rPr>
            <w:rFonts w:ascii="Times New Roman" w:hAnsi="Times New Roman"/>
            <w:i/>
            <w:noProof/>
          </w:rPr>
          <w:t>1</w:t>
        </w:r>
        <w:r w:rsidRPr="00044C18">
          <w:rPr>
            <w:rFonts w:ascii="Times New Roman" w:hAnsi="Times New Roman"/>
            <w:i/>
            <w:noProof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025" w:rsidRDefault="002D1025" w:rsidP="002A40A8">
      <w:r>
        <w:separator/>
      </w:r>
    </w:p>
  </w:footnote>
  <w:footnote w:type="continuationSeparator" w:id="0">
    <w:p w:rsidR="002D1025" w:rsidRDefault="002D1025" w:rsidP="002A4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5560"/>
    <w:multiLevelType w:val="hybridMultilevel"/>
    <w:tmpl w:val="71E27212"/>
    <w:lvl w:ilvl="0" w:tplc="1A44F8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326A"/>
    <w:multiLevelType w:val="hybridMultilevel"/>
    <w:tmpl w:val="AC2ED9C6"/>
    <w:lvl w:ilvl="0" w:tplc="1E0CF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7263E"/>
    <w:multiLevelType w:val="hybridMultilevel"/>
    <w:tmpl w:val="35DA7890"/>
    <w:lvl w:ilvl="0" w:tplc="D6B2F1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76BB6"/>
    <w:multiLevelType w:val="hybridMultilevel"/>
    <w:tmpl w:val="26F02EB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B7E1C"/>
    <w:multiLevelType w:val="hybridMultilevel"/>
    <w:tmpl w:val="C51AE9E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172B4"/>
    <w:multiLevelType w:val="hybridMultilevel"/>
    <w:tmpl w:val="5810C510"/>
    <w:lvl w:ilvl="0" w:tplc="1E0CF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920E6"/>
    <w:multiLevelType w:val="hybridMultilevel"/>
    <w:tmpl w:val="EF9A91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35E86"/>
    <w:multiLevelType w:val="hybridMultilevel"/>
    <w:tmpl w:val="F1B4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6153A"/>
    <w:multiLevelType w:val="hybridMultilevel"/>
    <w:tmpl w:val="1AB4DD14"/>
    <w:lvl w:ilvl="0" w:tplc="042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24318"/>
    <w:multiLevelType w:val="hybridMultilevel"/>
    <w:tmpl w:val="EDD46722"/>
    <w:lvl w:ilvl="0" w:tplc="40D6D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9555A"/>
    <w:multiLevelType w:val="hybridMultilevel"/>
    <w:tmpl w:val="320C4784"/>
    <w:lvl w:ilvl="0" w:tplc="A42806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B444A"/>
    <w:multiLevelType w:val="hybridMultilevel"/>
    <w:tmpl w:val="76F64BF0"/>
    <w:lvl w:ilvl="0" w:tplc="FF70067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E4604"/>
    <w:multiLevelType w:val="hybridMultilevel"/>
    <w:tmpl w:val="74F683F2"/>
    <w:lvl w:ilvl="0" w:tplc="A42806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20139"/>
    <w:multiLevelType w:val="hybridMultilevel"/>
    <w:tmpl w:val="BDBA3B8A"/>
    <w:lvl w:ilvl="0" w:tplc="F2E2817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12"/>
  </w:num>
  <w:num w:numId="6">
    <w:abstractNumId w:val="10"/>
  </w:num>
  <w:num w:numId="7">
    <w:abstractNumId w:val="0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8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70"/>
    <w:rsid w:val="00032437"/>
    <w:rsid w:val="00044C18"/>
    <w:rsid w:val="00060766"/>
    <w:rsid w:val="00062336"/>
    <w:rsid w:val="000725AD"/>
    <w:rsid w:val="00081331"/>
    <w:rsid w:val="000A0CAD"/>
    <w:rsid w:val="000E580A"/>
    <w:rsid w:val="001177D8"/>
    <w:rsid w:val="00125B05"/>
    <w:rsid w:val="00134D0D"/>
    <w:rsid w:val="00144267"/>
    <w:rsid w:val="00144F26"/>
    <w:rsid w:val="00146F10"/>
    <w:rsid w:val="00147775"/>
    <w:rsid w:val="001565B8"/>
    <w:rsid w:val="00170DF7"/>
    <w:rsid w:val="00174C48"/>
    <w:rsid w:val="001C3548"/>
    <w:rsid w:val="002007C4"/>
    <w:rsid w:val="0027660C"/>
    <w:rsid w:val="002A40A8"/>
    <w:rsid w:val="002D1025"/>
    <w:rsid w:val="002D4021"/>
    <w:rsid w:val="002E3C41"/>
    <w:rsid w:val="002F4134"/>
    <w:rsid w:val="003B59AD"/>
    <w:rsid w:val="00416526"/>
    <w:rsid w:val="00440DAF"/>
    <w:rsid w:val="00444625"/>
    <w:rsid w:val="00451F76"/>
    <w:rsid w:val="0051666C"/>
    <w:rsid w:val="00531B2C"/>
    <w:rsid w:val="00537CCE"/>
    <w:rsid w:val="00542A48"/>
    <w:rsid w:val="005509C9"/>
    <w:rsid w:val="005547C1"/>
    <w:rsid w:val="00560304"/>
    <w:rsid w:val="0058179F"/>
    <w:rsid w:val="005A40E3"/>
    <w:rsid w:val="005A44DE"/>
    <w:rsid w:val="005A478B"/>
    <w:rsid w:val="005C4CFB"/>
    <w:rsid w:val="005C7C41"/>
    <w:rsid w:val="006054B4"/>
    <w:rsid w:val="00630D6D"/>
    <w:rsid w:val="0065103B"/>
    <w:rsid w:val="00657111"/>
    <w:rsid w:val="00663ED9"/>
    <w:rsid w:val="00676807"/>
    <w:rsid w:val="006D1EF6"/>
    <w:rsid w:val="00705478"/>
    <w:rsid w:val="007269E9"/>
    <w:rsid w:val="007E0C7B"/>
    <w:rsid w:val="00830C2B"/>
    <w:rsid w:val="00852719"/>
    <w:rsid w:val="00857451"/>
    <w:rsid w:val="008614C5"/>
    <w:rsid w:val="00862A24"/>
    <w:rsid w:val="0089019A"/>
    <w:rsid w:val="0089254C"/>
    <w:rsid w:val="008B2DE8"/>
    <w:rsid w:val="008B4912"/>
    <w:rsid w:val="008D4F0C"/>
    <w:rsid w:val="008F0B12"/>
    <w:rsid w:val="008F53C8"/>
    <w:rsid w:val="00937222"/>
    <w:rsid w:val="00951CBE"/>
    <w:rsid w:val="00966477"/>
    <w:rsid w:val="00984222"/>
    <w:rsid w:val="009946B7"/>
    <w:rsid w:val="009E0A89"/>
    <w:rsid w:val="009F57B6"/>
    <w:rsid w:val="00A00B8A"/>
    <w:rsid w:val="00A14577"/>
    <w:rsid w:val="00AA6205"/>
    <w:rsid w:val="00AB68A4"/>
    <w:rsid w:val="00AF5EFB"/>
    <w:rsid w:val="00AF71F4"/>
    <w:rsid w:val="00B14FBC"/>
    <w:rsid w:val="00B151F4"/>
    <w:rsid w:val="00B16633"/>
    <w:rsid w:val="00B81522"/>
    <w:rsid w:val="00BA35F3"/>
    <w:rsid w:val="00BB52DD"/>
    <w:rsid w:val="00BC5A0D"/>
    <w:rsid w:val="00C64B76"/>
    <w:rsid w:val="00C7244F"/>
    <w:rsid w:val="00C74962"/>
    <w:rsid w:val="00CA4995"/>
    <w:rsid w:val="00CB3D85"/>
    <w:rsid w:val="00CD51B6"/>
    <w:rsid w:val="00CE6904"/>
    <w:rsid w:val="00CF7EE6"/>
    <w:rsid w:val="00D53C64"/>
    <w:rsid w:val="00D54C70"/>
    <w:rsid w:val="00DC0782"/>
    <w:rsid w:val="00DC4C35"/>
    <w:rsid w:val="00E0176F"/>
    <w:rsid w:val="00E17055"/>
    <w:rsid w:val="00E30ED3"/>
    <w:rsid w:val="00E57722"/>
    <w:rsid w:val="00E92F1F"/>
    <w:rsid w:val="00E95DF8"/>
    <w:rsid w:val="00EA2D80"/>
    <w:rsid w:val="00EA4C3A"/>
    <w:rsid w:val="00F14660"/>
    <w:rsid w:val="00F208F5"/>
    <w:rsid w:val="00F222CB"/>
    <w:rsid w:val="00F2656C"/>
    <w:rsid w:val="00FB6547"/>
    <w:rsid w:val="00FD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DC53CE-262F-47AA-9D35-7C1D5516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C70"/>
    <w:pPr>
      <w:spacing w:after="0" w:line="240" w:lineRule="auto"/>
    </w:pPr>
    <w:rPr>
      <w:rFonts w:ascii="Calibri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C70"/>
    <w:rPr>
      <w:rFonts w:ascii="Segoe UI" w:hAnsi="Segoe UI" w:cs="Segoe UI"/>
      <w:sz w:val="18"/>
      <w:szCs w:val="18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2A40A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DefaultParagraphFont"/>
    <w:rsid w:val="002A40A8"/>
    <w:rPr>
      <w:rFonts w:ascii="Calibri" w:hAnsi="Calibri" w:hint="default"/>
      <w:color w:val="17365D"/>
    </w:rPr>
  </w:style>
  <w:style w:type="character" w:customStyle="1" w:styleId="c8">
    <w:name w:val="c8"/>
    <w:basedOn w:val="DefaultParagraphFont"/>
    <w:rsid w:val="002A40A8"/>
    <w:rPr>
      <w:rFonts w:ascii="Calibri" w:hAnsi="Calibri" w:hint="default"/>
      <w:color w:val="1F497D"/>
    </w:rPr>
  </w:style>
  <w:style w:type="paragraph" w:styleId="Header">
    <w:name w:val="header"/>
    <w:basedOn w:val="Normal"/>
    <w:link w:val="HeaderChar"/>
    <w:uiPriority w:val="99"/>
    <w:unhideWhenUsed/>
    <w:rsid w:val="002A40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0A8"/>
    <w:rPr>
      <w:rFonts w:ascii="Calibri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A40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0A8"/>
    <w:rPr>
      <w:rFonts w:ascii="Calibri" w:hAnsi="Calibri" w:cs="Times New Roman"/>
      <w:lang w:eastAsia="lv-LV"/>
    </w:rPr>
  </w:style>
  <w:style w:type="paragraph" w:styleId="ListParagraph">
    <w:name w:val="List Paragraph"/>
    <w:basedOn w:val="Normal"/>
    <w:uiPriority w:val="34"/>
    <w:qFormat/>
    <w:rsid w:val="007269E9"/>
    <w:pPr>
      <w:ind w:left="720"/>
      <w:contextualSpacing/>
    </w:pPr>
  </w:style>
  <w:style w:type="table" w:styleId="TableGrid">
    <w:name w:val="Table Grid"/>
    <w:basedOn w:val="TableNormal"/>
    <w:uiPriority w:val="39"/>
    <w:rsid w:val="00062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D5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1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1B6"/>
    <w:rPr>
      <w:rFonts w:ascii="Calibri" w:hAnsi="Calibri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1B6"/>
    <w:rPr>
      <w:rFonts w:ascii="Calibri" w:hAnsi="Calibri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CA4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1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94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77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15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1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3733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9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7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53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467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515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236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619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3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8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6823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6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1540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7344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430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3797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20272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32909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7873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7461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6948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022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10600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997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3733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2053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84794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Dainis Matulis</dc:creator>
  <cp:lastModifiedBy>Martins Studers</cp:lastModifiedBy>
  <cp:revision>4</cp:revision>
  <cp:lastPrinted>2016-06-16T07:51:00Z</cp:lastPrinted>
  <dcterms:created xsi:type="dcterms:W3CDTF">2016-08-31T11:25:00Z</dcterms:created>
  <dcterms:modified xsi:type="dcterms:W3CDTF">2016-08-31T11:38:00Z</dcterms:modified>
</cp:coreProperties>
</file>