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2965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099D085" w14:textId="77777777" w:rsidR="00E776E4" w:rsidRDefault="00E776E4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eastAsia="lv-LV"/>
        </w:rPr>
        <w:drawing>
          <wp:inline distT="0" distB="0" distL="0" distR="0" wp14:anchorId="09F7D38A" wp14:editId="037B1008">
            <wp:extent cx="2388235" cy="17634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vieteA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10" cy="176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16D70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E302379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 xml:space="preserve">VALSTS MĒROGA </w:t>
      </w:r>
      <w:r w:rsidR="00E61B21">
        <w:rPr>
          <w:rFonts w:ascii="Times New Roman" w:hAnsi="Times New Roman"/>
          <w:color w:val="000000"/>
          <w:sz w:val="36"/>
          <w:szCs w:val="36"/>
        </w:rPr>
        <w:t xml:space="preserve">FORUMS - </w:t>
      </w:r>
      <w:r w:rsidRPr="009E068C">
        <w:rPr>
          <w:rFonts w:ascii="Times New Roman" w:hAnsi="Times New Roman"/>
          <w:color w:val="000000"/>
          <w:sz w:val="36"/>
          <w:szCs w:val="36"/>
        </w:rPr>
        <w:t>KONKURSS</w:t>
      </w:r>
    </w:p>
    <w:p w14:paraId="77CDC53A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2C142DF8" w14:textId="4E5704AE" w:rsidR="008A4F2B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SIEVIETE ARHIT</w:t>
      </w:r>
      <w:r w:rsidR="00E776E4">
        <w:rPr>
          <w:rFonts w:ascii="Times New Roman" w:hAnsi="Times New Roman"/>
          <w:b/>
          <w:color w:val="000000"/>
          <w:sz w:val="36"/>
          <w:szCs w:val="36"/>
        </w:rPr>
        <w:t>EKTŪRĀ, BŪVNIECĪBĀ, DIZAINĀ 2</w:t>
      </w:r>
      <w:r w:rsidR="00B35A44">
        <w:rPr>
          <w:rFonts w:ascii="Times New Roman" w:hAnsi="Times New Roman"/>
          <w:b/>
          <w:color w:val="000000"/>
          <w:sz w:val="36"/>
          <w:szCs w:val="36"/>
        </w:rPr>
        <w:t>0</w:t>
      </w:r>
      <w:r w:rsidR="009127DD">
        <w:rPr>
          <w:rFonts w:ascii="Times New Roman" w:hAnsi="Times New Roman"/>
          <w:b/>
          <w:color w:val="000000"/>
          <w:sz w:val="36"/>
          <w:szCs w:val="36"/>
        </w:rPr>
        <w:t>22</w:t>
      </w:r>
    </w:p>
    <w:p w14:paraId="1D344C27" w14:textId="77777777" w:rsidR="009E068C" w:rsidRPr="009E068C" w:rsidRDefault="009E068C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7A5A2B76" w14:textId="77777777" w:rsidR="008A4F2B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D</w:t>
      </w:r>
      <w:r w:rsidR="008A4F2B" w:rsidRPr="009E068C">
        <w:rPr>
          <w:rFonts w:ascii="Times New Roman" w:hAnsi="Times New Roman"/>
          <w:color w:val="000000"/>
          <w:sz w:val="36"/>
          <w:szCs w:val="36"/>
        </w:rPr>
        <w:t>evīze</w:t>
      </w:r>
    </w:p>
    <w:p w14:paraId="70425004" w14:textId="77777777" w:rsidR="009E068C" w:rsidRP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3B0496ED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Sieviete – radoša personība</w:t>
      </w:r>
      <w:r w:rsidR="00DA712E">
        <w:rPr>
          <w:rFonts w:ascii="Times New Roman" w:hAnsi="Times New Roman"/>
          <w:color w:val="000000"/>
          <w:sz w:val="36"/>
          <w:szCs w:val="36"/>
        </w:rPr>
        <w:t>, kas uzdrošinās</w:t>
      </w:r>
    </w:p>
    <w:p w14:paraId="3A1EC41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495640F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NOLIKUMS</w:t>
      </w:r>
    </w:p>
    <w:p w14:paraId="0D07E315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029F66D0" w14:textId="77777777" w:rsidR="008A4F2B" w:rsidRPr="00CC4B65" w:rsidRDefault="008A4F2B" w:rsidP="008A4F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SATURS</w:t>
      </w:r>
    </w:p>
    <w:p w14:paraId="3837E64C" w14:textId="77777777" w:rsidR="008A4F2B" w:rsidRPr="00CC4B65" w:rsidRDefault="008A4F2B" w:rsidP="008A4F2B">
      <w:pPr>
        <w:rPr>
          <w:rFonts w:ascii="Times New Roman" w:hAnsi="Times New Roman"/>
          <w:color w:val="000000"/>
          <w:sz w:val="24"/>
          <w:szCs w:val="24"/>
        </w:rPr>
      </w:pPr>
    </w:p>
    <w:p w14:paraId="538AB5F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MISIJA UN MĒRĶI</w:t>
      </w:r>
    </w:p>
    <w:p w14:paraId="0B72E89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NORISES LAIKS, PIETEIKUMU IESNIEGŠANAS TERMIŅŠ UN VIETA</w:t>
      </w:r>
    </w:p>
    <w:p w14:paraId="5250F2D8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NOMINĀCIJAS, PRETENDENTI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 UN VĒRTĒŠANA</w:t>
      </w:r>
    </w:p>
    <w:p w14:paraId="06811F17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PIETEIKUMA SAGATAVOŠANA UN NOFORMĒŠANA</w:t>
      </w:r>
    </w:p>
    <w:p w14:paraId="229267EF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GODALGAS</w:t>
      </w:r>
    </w:p>
    <w:p w14:paraId="65AA069A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LAUREĀTU PAZIŅOŠANAS LAIKS UN PUBLICITĀTE</w:t>
      </w:r>
    </w:p>
    <w:p w14:paraId="46CC266D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DALĪBNIEKU ATBILDĪBA UN PIENĀKUMI</w:t>
      </w:r>
    </w:p>
    <w:p w14:paraId="20EAED54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ORGANIZATORI</w:t>
      </w:r>
      <w:r w:rsidR="00DE3FFC">
        <w:rPr>
          <w:rFonts w:ascii="Times New Roman" w:hAnsi="Times New Roman"/>
          <w:color w:val="000000"/>
          <w:sz w:val="24"/>
          <w:szCs w:val="24"/>
        </w:rPr>
        <w:t>, ATBILDĪBA. KONKURSA PATRONS.</w:t>
      </w:r>
    </w:p>
    <w:p w14:paraId="6F9F7F29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ŽŪRIJAS KOMISIJA</w:t>
      </w:r>
    </w:p>
    <w:p w14:paraId="54DE4B51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ATBALSTĪTĀJI</w:t>
      </w:r>
    </w:p>
    <w:p w14:paraId="6EFC5357" w14:textId="77777777" w:rsidR="008A4F2B" w:rsidRPr="00CC4B65" w:rsidRDefault="0033284A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KONTAKTI, </w:t>
      </w:r>
      <w:r w:rsidR="008A4F2B" w:rsidRPr="00CC4B65">
        <w:rPr>
          <w:rFonts w:ascii="Times New Roman" w:hAnsi="Times New Roman"/>
          <w:color w:val="000000"/>
          <w:sz w:val="24"/>
          <w:szCs w:val="24"/>
        </w:rPr>
        <w:t>PAPILDUS INFORMĀCIJAI</w:t>
      </w:r>
    </w:p>
    <w:p w14:paraId="6116268A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29D178BE" w14:textId="77777777" w:rsidR="008A4F2B" w:rsidRPr="00CC4B65" w:rsidRDefault="008A4F2B" w:rsidP="008A4F2B">
      <w:pPr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KONKURSA MISIJA UN MĒRĶI</w:t>
      </w:r>
    </w:p>
    <w:p w14:paraId="6411C71F" w14:textId="77777777" w:rsidR="00CC4B65" w:rsidRPr="00CC4B65" w:rsidRDefault="00CC4B65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0CFA6" w14:textId="77777777" w:rsidR="00CC4B65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4B65">
        <w:rPr>
          <w:rStyle w:val="Strong"/>
          <w:rFonts w:ascii="Times New Roman" w:hAnsi="Times New Roman"/>
          <w:b w:val="0"/>
          <w:color w:val="222222"/>
          <w:sz w:val="24"/>
          <w:szCs w:val="24"/>
        </w:rPr>
        <w:t xml:space="preserve">Sievietes </w:t>
      </w:r>
      <w:r w:rsidRPr="00CC4B65">
        <w:rPr>
          <w:rStyle w:val="Strong"/>
          <w:rFonts w:ascii="Times New Roman" w:eastAsiaTheme="majorEastAsia" w:hAnsi="Times New Roman"/>
          <w:b w:val="0"/>
          <w:color w:val="222222"/>
          <w:sz w:val="24"/>
          <w:szCs w:val="24"/>
        </w:rPr>
        <w:t>ir īstās sabiedrības arhitektes, teikusi</w:t>
      </w:r>
      <w:r w:rsidRPr="00CC4B65">
        <w:rPr>
          <w:rStyle w:val="Strong"/>
          <w:rFonts w:ascii="Times New Roman" w:eastAsiaTheme="majorEastAsia" w:hAnsi="Times New Roman"/>
          <w:color w:val="222222"/>
          <w:sz w:val="24"/>
          <w:szCs w:val="24"/>
        </w:rPr>
        <w:t xml:space="preserve"> </w:t>
      </w:r>
      <w:proofErr w:type="spellStart"/>
      <w:r w:rsidRPr="00CC4B65">
        <w:rPr>
          <w:rFonts w:ascii="Times New Roman" w:hAnsi="Times New Roman"/>
          <w:color w:val="222222"/>
          <w:sz w:val="24"/>
          <w:szCs w:val="24"/>
        </w:rPr>
        <w:t>Henrieta</w:t>
      </w:r>
      <w:proofErr w:type="spellEnd"/>
      <w:r w:rsidRPr="00CC4B6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CC4B65">
        <w:rPr>
          <w:rFonts w:ascii="Times New Roman" w:hAnsi="Times New Roman"/>
          <w:color w:val="222222"/>
          <w:sz w:val="24"/>
          <w:szCs w:val="24"/>
        </w:rPr>
        <w:t>Bīčere-Stova</w:t>
      </w:r>
      <w:proofErr w:type="spellEnd"/>
      <w:r w:rsidRPr="00CC4B65">
        <w:rPr>
          <w:rFonts w:ascii="Times New Roman" w:hAnsi="Times New Roman"/>
          <w:color w:val="222222"/>
          <w:sz w:val="24"/>
          <w:szCs w:val="24"/>
        </w:rPr>
        <w:t xml:space="preserve"> (1811-1896), ASV rakstniece ar nozīmīgu ietekmi uz sava laikmeta sociālajiem procesiem.</w:t>
      </w:r>
    </w:p>
    <w:p w14:paraId="34FACF8C" w14:textId="77777777" w:rsidR="00CC4B65" w:rsidRPr="00B04B37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b/>
          <w:sz w:val="24"/>
          <w:szCs w:val="24"/>
        </w:rPr>
        <w:t>misija</w:t>
      </w:r>
      <w:r>
        <w:rPr>
          <w:rFonts w:ascii="Times New Roman" w:hAnsi="Times New Roman"/>
          <w:sz w:val="24"/>
          <w:szCs w:val="24"/>
        </w:rPr>
        <w:t xml:space="preserve"> ir p</w:t>
      </w:r>
      <w:r w:rsidRPr="00B04B37">
        <w:rPr>
          <w:rFonts w:ascii="Times New Roman" w:hAnsi="Times New Roman"/>
          <w:sz w:val="24"/>
          <w:szCs w:val="24"/>
        </w:rPr>
        <w:t xml:space="preserve">opularizēt </w:t>
      </w:r>
      <w:r>
        <w:rPr>
          <w:rFonts w:ascii="Times New Roman" w:hAnsi="Times New Roman"/>
          <w:sz w:val="24"/>
          <w:szCs w:val="24"/>
        </w:rPr>
        <w:t>un izcelt sabiedriski aktīvas Latvijas sievietes, savas jomas izcilas profesionāles, kuras sniegušas</w:t>
      </w:r>
      <w:r w:rsidRPr="00B04B37">
        <w:rPr>
          <w:rFonts w:ascii="Times New Roman" w:hAnsi="Times New Roman"/>
          <w:sz w:val="24"/>
          <w:szCs w:val="24"/>
        </w:rPr>
        <w:t xml:space="preserve"> īpašu ieguldījumu arhitektūras, dizaina un būvniecības procesos</w:t>
      </w:r>
      <w:r>
        <w:rPr>
          <w:rFonts w:ascii="Times New Roman" w:hAnsi="Times New Roman"/>
          <w:sz w:val="24"/>
          <w:szCs w:val="24"/>
        </w:rPr>
        <w:t xml:space="preserve"> savā valstī vai ārpus tās</w:t>
      </w:r>
      <w:r w:rsidRPr="00B04B37">
        <w:rPr>
          <w:rFonts w:ascii="Times New Roman" w:hAnsi="Times New Roman"/>
          <w:sz w:val="24"/>
          <w:szCs w:val="24"/>
        </w:rPr>
        <w:t xml:space="preserve"> un pieda</w:t>
      </w:r>
      <w:r>
        <w:rPr>
          <w:rFonts w:ascii="Times New Roman" w:hAnsi="Times New Roman"/>
          <w:sz w:val="24"/>
          <w:szCs w:val="24"/>
        </w:rPr>
        <w:t>lījušās pilsētu, ēku vai dizaina tapšanas procesu realizēšanā, veicināšanā vai pasūtīšanā.</w:t>
      </w:r>
    </w:p>
    <w:p w14:paraId="14F90933" w14:textId="77777777" w:rsidR="00DB2D39" w:rsidRDefault="008A4F2B" w:rsidP="00CC4B6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="00CC4B65">
        <w:rPr>
          <w:rFonts w:ascii="Times New Roman" w:hAnsi="Times New Roman"/>
          <w:b/>
          <w:color w:val="000000"/>
          <w:sz w:val="24"/>
          <w:szCs w:val="24"/>
        </w:rPr>
        <w:t>mērķis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000000"/>
          <w:sz w:val="24"/>
          <w:szCs w:val="24"/>
        </w:rPr>
        <w:t>ir sabiedrību iedvesmot ar veiksmes stāstiem, kuru autores</w:t>
      </w:r>
      <w:r w:rsidR="00CC4B65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aktīvas, radošas personības – sievietes - līderes, kuru enerģija un spēki tiek veltīti sabiedriski nozīmīgu notikumu veicināšanai arhi</w:t>
      </w:r>
      <w:r w:rsidR="00CC4B65" w:rsidRPr="00CC4B65">
        <w:rPr>
          <w:rFonts w:ascii="Times New Roman" w:hAnsi="Times New Roman"/>
          <w:color w:val="000000"/>
          <w:sz w:val="24"/>
          <w:szCs w:val="24"/>
        </w:rPr>
        <w:t>tektūrā, būvniecībā un dizainā.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Konkursa mērķis nav sacensība</w:t>
      </w:r>
      <w:r w:rsidR="00FD1FCC">
        <w:rPr>
          <w:rFonts w:ascii="Times New Roman" w:hAnsi="Times New Roman"/>
          <w:color w:val="000000"/>
          <w:sz w:val="24"/>
          <w:szCs w:val="24"/>
        </w:rPr>
        <w:t>s organizēšana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, bet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gan </w:t>
      </w:r>
      <w:r w:rsidR="00DB2D39">
        <w:rPr>
          <w:rFonts w:ascii="Times New Roman" w:hAnsi="Times New Roman"/>
          <w:color w:val="000000"/>
          <w:sz w:val="24"/>
          <w:szCs w:val="24"/>
        </w:rPr>
        <w:t>emocionāls vēs</w:t>
      </w:r>
      <w:r w:rsidR="00FD1FCC">
        <w:rPr>
          <w:rFonts w:ascii="Times New Roman" w:hAnsi="Times New Roman"/>
          <w:color w:val="000000"/>
          <w:sz w:val="24"/>
          <w:szCs w:val="24"/>
        </w:rPr>
        <w:t>tījums sabiedrībai par sieviešu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lomu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ekonomiski un estētiski </w:t>
      </w:r>
      <w:r w:rsidR="00DB2D39">
        <w:rPr>
          <w:rFonts w:ascii="Times New Roman" w:hAnsi="Times New Roman"/>
          <w:color w:val="000000"/>
          <w:sz w:val="24"/>
          <w:szCs w:val="24"/>
        </w:rPr>
        <w:t>nozīmīgu procesu virzībā.</w:t>
      </w:r>
    </w:p>
    <w:p w14:paraId="30E2AD1D" w14:textId="77777777" w:rsidR="00CC4B65" w:rsidRPr="00CC4B65" w:rsidRDefault="00CC4B65" w:rsidP="00CC4B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18053C" w14:textId="77777777" w:rsidR="008A4F2B" w:rsidRPr="00CC4B65" w:rsidRDefault="008A4F2B" w:rsidP="00CC4B65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2. KONKURSA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 xml:space="preserve">IZSLUDINĀŠANA,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NORISES LAIKS, PIETEIKUMU</w:t>
      </w:r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 IESNIEGŠANA,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>TERMIŅŠ UN VIETA</w:t>
      </w:r>
    </w:p>
    <w:p w14:paraId="4B8D7E27" w14:textId="133B7B4F" w:rsidR="008B0837" w:rsidRDefault="008A4F2B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Konkurss </w:t>
      </w:r>
      <w:r w:rsidR="00DB2D39"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tiek izsludināts </w:t>
      </w:r>
      <w:r w:rsidR="00764B72">
        <w:rPr>
          <w:rFonts w:ascii="Times New Roman" w:hAnsi="Times New Roman"/>
          <w:color w:val="000000"/>
          <w:sz w:val="24"/>
          <w:szCs w:val="24"/>
        </w:rPr>
        <w:t>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D855DE">
        <w:rPr>
          <w:rFonts w:ascii="Times New Roman" w:hAnsi="Times New Roman"/>
          <w:color w:val="000000"/>
          <w:sz w:val="24"/>
          <w:szCs w:val="24"/>
        </w:rPr>
        <w:t>3</w:t>
      </w:r>
      <w:r w:rsidR="00764B72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B35A44">
        <w:rPr>
          <w:rFonts w:ascii="Times New Roman" w:hAnsi="Times New Roman"/>
          <w:color w:val="000000"/>
          <w:sz w:val="24"/>
          <w:szCs w:val="24"/>
        </w:rPr>
        <w:t>aprīlī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D39" w:rsidRPr="00CC4B65">
        <w:rPr>
          <w:rFonts w:ascii="Times New Roman" w:hAnsi="Times New Roman"/>
          <w:color w:val="000000"/>
          <w:sz w:val="24"/>
          <w:szCs w:val="24"/>
        </w:rPr>
        <w:t xml:space="preserve">konkursa organizatoru 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vietnē </w:t>
      </w:r>
      <w:hyperlink r:id="rId6" w:history="1">
        <w:r w:rsidR="00DB2D39"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 w:rsidR="00DB2D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pašvaldību māj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aslapās, </w:t>
      </w:r>
      <w:r w:rsidR="008B0837">
        <w:rPr>
          <w:rFonts w:ascii="Times New Roman" w:hAnsi="Times New Roman"/>
          <w:color w:val="000000"/>
          <w:sz w:val="24"/>
          <w:szCs w:val="24"/>
        </w:rPr>
        <w:t>atbalstītāju vietnēs.</w:t>
      </w:r>
    </w:p>
    <w:p w14:paraId="0036DADB" w14:textId="0737136C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</w:t>
      </w:r>
      <w:r w:rsidR="001778BF">
        <w:rPr>
          <w:rFonts w:ascii="Times New Roman" w:hAnsi="Times New Roman"/>
          <w:color w:val="000000"/>
          <w:sz w:val="24"/>
          <w:szCs w:val="24"/>
        </w:rPr>
        <w:t>nas termiņš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D855DE">
        <w:rPr>
          <w:rFonts w:ascii="Times New Roman" w:hAnsi="Times New Roman"/>
          <w:color w:val="000000"/>
          <w:sz w:val="24"/>
          <w:szCs w:val="24"/>
        </w:rPr>
        <w:t>3</w:t>
      </w:r>
      <w:r w:rsidR="001778BF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576A44">
        <w:rPr>
          <w:rFonts w:ascii="Times New Roman" w:hAnsi="Times New Roman"/>
          <w:color w:val="000000"/>
          <w:sz w:val="24"/>
          <w:szCs w:val="24"/>
        </w:rPr>
        <w:t>31</w:t>
      </w:r>
      <w:r w:rsidR="001778BF">
        <w:rPr>
          <w:rFonts w:ascii="Times New Roman" w:hAnsi="Times New Roman"/>
          <w:color w:val="000000"/>
          <w:sz w:val="24"/>
          <w:szCs w:val="24"/>
        </w:rPr>
        <w:t>.</w:t>
      </w:r>
      <w:r w:rsidR="00576A44">
        <w:rPr>
          <w:rFonts w:ascii="Times New Roman" w:hAnsi="Times New Roman"/>
          <w:color w:val="000000"/>
          <w:sz w:val="24"/>
          <w:szCs w:val="24"/>
        </w:rPr>
        <w:t>mai</w:t>
      </w:r>
      <w:r w:rsidR="00B35A44">
        <w:rPr>
          <w:rFonts w:ascii="Times New Roman" w:hAnsi="Times New Roman"/>
          <w:color w:val="000000"/>
          <w:sz w:val="24"/>
          <w:szCs w:val="24"/>
        </w:rPr>
        <w:t>j</w:t>
      </w:r>
      <w:r w:rsidR="00764B72">
        <w:rPr>
          <w:rFonts w:ascii="Times New Roman" w:hAnsi="Times New Roman"/>
          <w:color w:val="000000"/>
          <w:sz w:val="24"/>
          <w:szCs w:val="24"/>
        </w:rPr>
        <w:t>s</w:t>
      </w:r>
      <w:r w:rsidR="00E776E4">
        <w:rPr>
          <w:rFonts w:ascii="Times New Roman" w:hAnsi="Times New Roman"/>
          <w:color w:val="000000"/>
          <w:sz w:val="24"/>
          <w:szCs w:val="24"/>
        </w:rPr>
        <w:t>, gala ceremonijas norise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D855DE">
        <w:rPr>
          <w:rFonts w:ascii="Times New Roman" w:hAnsi="Times New Roman"/>
          <w:color w:val="000000"/>
          <w:sz w:val="24"/>
          <w:szCs w:val="24"/>
        </w:rPr>
        <w:t>3</w:t>
      </w:r>
      <w:r w:rsidR="00764B72">
        <w:rPr>
          <w:rFonts w:ascii="Times New Roman" w:hAnsi="Times New Roman"/>
          <w:color w:val="000000"/>
          <w:sz w:val="24"/>
          <w:szCs w:val="24"/>
        </w:rPr>
        <w:t>.gada</w:t>
      </w:r>
      <w:r w:rsidR="00285E9C">
        <w:rPr>
          <w:rFonts w:ascii="Times New Roman" w:hAnsi="Times New Roman"/>
          <w:color w:val="000000"/>
          <w:sz w:val="24"/>
          <w:szCs w:val="24"/>
        </w:rPr>
        <w:t xml:space="preserve"> jūlijs</w:t>
      </w:r>
      <w:bookmarkStart w:id="0" w:name="_Hlk35183807"/>
      <w:r w:rsidR="00282A57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14:paraId="5376B41C" w14:textId="3D380B25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Pieteikumi jāsagatavo un jāiesniedz elektroniski: </w:t>
      </w:r>
      <w:hyperlink r:id="rId7" w:history="1">
        <w:r w:rsidR="00E776E4" w:rsidRPr="00BB4BA2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8B0837"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 w:rsidR="008B0837">
        <w:rPr>
          <w:rFonts w:ascii="Times New Roman" w:hAnsi="Times New Roman"/>
          <w:color w:val="000000"/>
          <w:sz w:val="24"/>
          <w:szCs w:val="24"/>
        </w:rPr>
        <w:t xml:space="preserve"> ar norādi “Konkursam “Sieviete arhi</w:t>
      </w:r>
      <w:r w:rsidR="00B506D5">
        <w:rPr>
          <w:rFonts w:ascii="Times New Roman" w:hAnsi="Times New Roman"/>
          <w:color w:val="000000"/>
          <w:sz w:val="24"/>
          <w:szCs w:val="24"/>
        </w:rPr>
        <w:t>tektūrā, būv</w:t>
      </w:r>
      <w:r w:rsidR="00EF0349">
        <w:rPr>
          <w:rFonts w:ascii="Times New Roman" w:hAnsi="Times New Roman"/>
          <w:color w:val="000000"/>
          <w:sz w:val="24"/>
          <w:szCs w:val="24"/>
        </w:rPr>
        <w:t>n</w:t>
      </w:r>
      <w:r w:rsidR="00B506D5">
        <w:rPr>
          <w:rFonts w:ascii="Times New Roman" w:hAnsi="Times New Roman"/>
          <w:color w:val="000000"/>
          <w:sz w:val="24"/>
          <w:szCs w:val="24"/>
        </w:rPr>
        <w:t>iecībā, dizainā 20</w:t>
      </w:r>
      <w:r w:rsidR="00B35A44">
        <w:rPr>
          <w:rFonts w:ascii="Times New Roman" w:hAnsi="Times New Roman"/>
          <w:color w:val="000000"/>
          <w:sz w:val="24"/>
          <w:szCs w:val="24"/>
        </w:rPr>
        <w:t>2</w:t>
      </w:r>
      <w:r w:rsidR="00D855DE">
        <w:rPr>
          <w:rFonts w:ascii="Times New Roman" w:hAnsi="Times New Roman"/>
          <w:color w:val="000000"/>
          <w:sz w:val="24"/>
          <w:szCs w:val="24"/>
        </w:rPr>
        <w:t>2</w:t>
      </w:r>
      <w:r w:rsidR="008B0837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14:paraId="0BE88AFD" w14:textId="77777777" w:rsidR="008B0837" w:rsidRDefault="00DB2D39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iesniegšana ir bez maksas.</w:t>
      </w:r>
    </w:p>
    <w:p w14:paraId="7328D496" w14:textId="77777777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70860B" w14:textId="77777777" w:rsidR="00DB2D39" w:rsidRPr="00DB2D39" w:rsidRDefault="00350B01" w:rsidP="008A4F2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3.NOMINĀCIJAS, PRETENDENTES</w:t>
      </w:r>
      <w:r w:rsidR="00DB2D39" w:rsidRPr="00DB2D39">
        <w:rPr>
          <w:rFonts w:ascii="Times New Roman" w:hAnsi="Times New Roman"/>
          <w:b/>
          <w:color w:val="000000"/>
          <w:sz w:val="24"/>
          <w:szCs w:val="24"/>
        </w:rPr>
        <w:t xml:space="preserve"> UN VĒRTĒŠANAS KRITĒRIJI</w:t>
      </w:r>
    </w:p>
    <w:p w14:paraId="77D2F7BC" w14:textId="77777777" w:rsidR="00B575E7" w:rsidRDefault="00DB2D39" w:rsidP="00DB2D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B01">
        <w:rPr>
          <w:rFonts w:ascii="Times New Roman" w:hAnsi="Times New Roman"/>
          <w:sz w:val="24"/>
          <w:szCs w:val="24"/>
        </w:rPr>
        <w:t>Konkursa “</w:t>
      </w:r>
      <w:r w:rsidR="00350B01" w:rsidRPr="00CC4B65">
        <w:rPr>
          <w:rFonts w:ascii="Times New Roman" w:hAnsi="Times New Roman"/>
          <w:b/>
          <w:color w:val="000000"/>
          <w:sz w:val="24"/>
          <w:szCs w:val="24"/>
        </w:rPr>
        <w:t>„Sieviete arhitektūrā, būvniecībā, dizainā”</w:t>
      </w:r>
      <w:r w:rsidR="00350B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 nominācijas un pretende</w:t>
      </w:r>
      <w:r w:rsidR="007B6C5A">
        <w:rPr>
          <w:rFonts w:ascii="Times New Roman" w:hAnsi="Times New Roman"/>
          <w:color w:val="000000"/>
          <w:sz w:val="24"/>
          <w:szCs w:val="24"/>
        </w:rPr>
        <w:t>n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tes: </w:t>
      </w:r>
    </w:p>
    <w:p w14:paraId="7376D9C9" w14:textId="77777777" w:rsidR="00350B01" w:rsidRPr="00350B01" w:rsidRDefault="00350B01" w:rsidP="00350B0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0B01">
        <w:rPr>
          <w:rFonts w:ascii="Times New Roman" w:hAnsi="Times New Roman"/>
          <w:b/>
          <w:sz w:val="24"/>
          <w:szCs w:val="24"/>
        </w:rPr>
        <w:t>Sieviete – arhitektūras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vai pasūtīšanas veicinātāja</w:t>
      </w:r>
    </w:p>
    <w:p w14:paraId="318DEE61" w14:textId="77777777" w:rsidR="00350B01" w:rsidRDefault="009E068C" w:rsidP="00350B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50B01">
        <w:rPr>
          <w:rFonts w:ascii="Times New Roman" w:hAnsi="Times New Roman"/>
          <w:sz w:val="24"/>
          <w:szCs w:val="24"/>
        </w:rPr>
        <w:t>ominācijā iespējams pieteikt sievietes, kuras veicinājušas un iedvesmojušas kvalitatīvas arhitektūras pasūtījumu</w:t>
      </w:r>
      <w:r w:rsidR="00FD1FCC">
        <w:rPr>
          <w:rFonts w:ascii="Times New Roman" w:hAnsi="Times New Roman"/>
          <w:sz w:val="24"/>
          <w:szCs w:val="24"/>
        </w:rPr>
        <w:t xml:space="preserve"> un </w:t>
      </w:r>
      <w:r w:rsidR="00350B01">
        <w:rPr>
          <w:rFonts w:ascii="Times New Roman" w:hAnsi="Times New Roman"/>
          <w:sz w:val="24"/>
          <w:szCs w:val="24"/>
        </w:rPr>
        <w:t xml:space="preserve">īstenošanu, vai bijušas aktīvas </w:t>
      </w:r>
      <w:r w:rsidR="00350B01">
        <w:rPr>
          <w:rFonts w:ascii="Times New Roman" w:hAnsi="Times New Roman"/>
          <w:sz w:val="24"/>
          <w:szCs w:val="24"/>
        </w:rPr>
        <w:lastRenderedPageBreak/>
        <w:t>sabiedriski nozīmīgos procesos, kas popularizē kvalitatīvu arhitektūru sabiedrībā.</w:t>
      </w:r>
    </w:p>
    <w:p w14:paraId="2CFECA8B" w14:textId="77777777" w:rsid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1" w:name="_Hlk67778707"/>
      <w:r w:rsidRPr="00FD1FCC">
        <w:rPr>
          <w:rFonts w:ascii="Times New Roman" w:hAnsi="Times New Roman"/>
          <w:b/>
          <w:sz w:val="24"/>
          <w:szCs w:val="24"/>
        </w:rPr>
        <w:t>Sieviete – būvniecības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bookmarkEnd w:id="1"/>
    <w:p w14:paraId="45ACFF07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kvalitatīvas būvniecības pasūtījumu un īstenošanu, vai bijušas aktīvas sabiedriski nozīmīgos procesos, kas popularizē kvalitatīvu būvniecību sabiedrībā.</w:t>
      </w:r>
    </w:p>
    <w:p w14:paraId="18C082CB" w14:textId="77777777" w:rsidR="00FD1FCC" w:rsidRP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- dizaina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14:paraId="2C6651A8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 dizaina pasūtījumu un īstenošanu, vai bijušas aktīvas sabiedriski nozīmīgos procesos, kas popularizē kvalitatīvu dizainu sabiedrībā.</w:t>
      </w:r>
    </w:p>
    <w:p w14:paraId="6C575E70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arhitekte</w:t>
      </w:r>
    </w:p>
    <w:p w14:paraId="6ECEE8A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arhitektes,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arhitektūras projektu izstrādē.</w:t>
      </w:r>
    </w:p>
    <w:p w14:paraId="12C0DD3D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būvniece</w:t>
      </w:r>
    </w:p>
    <w:p w14:paraId="0BF41D0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būvn</w:t>
      </w:r>
      <w:r w:rsidR="003D1988">
        <w:rPr>
          <w:rFonts w:ascii="Times New Roman" w:hAnsi="Times New Roman"/>
          <w:sz w:val="24"/>
          <w:szCs w:val="24"/>
        </w:rPr>
        <w:t>ieces, kuras piedalījušās</w:t>
      </w:r>
      <w:r w:rsidR="00FD1FCC">
        <w:rPr>
          <w:rFonts w:ascii="Times New Roman" w:hAnsi="Times New Roman"/>
          <w:sz w:val="24"/>
          <w:szCs w:val="24"/>
        </w:rPr>
        <w:t xml:space="preserve"> būvobjektu realizācijā un ar savu ieguldījumu veicinājušas kvalitatīvu gala rezultātu.</w:t>
      </w:r>
    </w:p>
    <w:p w14:paraId="2F0AE518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dizainere</w:t>
      </w:r>
    </w:p>
    <w:p w14:paraId="5003A91A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dizaineres,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dizaina projektu izstrādē.</w:t>
      </w:r>
    </w:p>
    <w:p w14:paraId="377B2D0D" w14:textId="77777777" w:rsidR="00FD1FCC" w:rsidRDefault="00FD1FCC" w:rsidP="00FD1FCC">
      <w:pPr>
        <w:pStyle w:val="ListParagraph"/>
        <w:rPr>
          <w:rFonts w:ascii="Times New Roman" w:hAnsi="Times New Roman"/>
          <w:sz w:val="24"/>
          <w:szCs w:val="24"/>
        </w:rPr>
      </w:pPr>
    </w:p>
    <w:p w14:paraId="0B7C2710" w14:textId="77777777" w:rsidR="00FD1FCC" w:rsidRDefault="008B0837" w:rsidP="008B083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D1FCC" w:rsidRPr="008B0837">
        <w:rPr>
          <w:rFonts w:ascii="Times New Roman" w:hAnsi="Times New Roman"/>
          <w:sz w:val="24"/>
          <w:szCs w:val="24"/>
        </w:rPr>
        <w:t>ērtēšana noti</w:t>
      </w:r>
      <w:r>
        <w:rPr>
          <w:rFonts w:ascii="Times New Roman" w:hAnsi="Times New Roman"/>
          <w:sz w:val="24"/>
          <w:szCs w:val="24"/>
        </w:rPr>
        <w:t xml:space="preserve">ek divās kārtās, otrajai kārtai, </w:t>
      </w:r>
      <w:r w:rsidRPr="008B0837">
        <w:rPr>
          <w:rFonts w:ascii="Times New Roman" w:hAnsi="Times New Roman"/>
          <w:sz w:val="24"/>
          <w:szCs w:val="24"/>
        </w:rPr>
        <w:t>saskaņā ar žūrijas dalībnieku balsojumu</w:t>
      </w:r>
      <w:r>
        <w:rPr>
          <w:rFonts w:ascii="Times New Roman" w:hAnsi="Times New Roman"/>
          <w:sz w:val="24"/>
          <w:szCs w:val="24"/>
        </w:rPr>
        <w:t>,</w:t>
      </w:r>
      <w:r w:rsidRPr="008B0837">
        <w:rPr>
          <w:rFonts w:ascii="Times New Roman" w:hAnsi="Times New Roman"/>
          <w:sz w:val="24"/>
          <w:szCs w:val="24"/>
        </w:rPr>
        <w:t xml:space="preserve"> </w:t>
      </w:r>
      <w:r w:rsidR="00FD1FCC" w:rsidRPr="008B0837">
        <w:rPr>
          <w:rFonts w:ascii="Times New Roman" w:hAnsi="Times New Roman"/>
          <w:sz w:val="24"/>
          <w:szCs w:val="24"/>
        </w:rPr>
        <w:t xml:space="preserve">izvirzot </w:t>
      </w:r>
      <w:r w:rsidRPr="008B0837">
        <w:rPr>
          <w:rFonts w:ascii="Times New Roman" w:hAnsi="Times New Roman"/>
          <w:sz w:val="24"/>
          <w:szCs w:val="24"/>
        </w:rPr>
        <w:t xml:space="preserve">kopumā </w:t>
      </w:r>
      <w:r w:rsidR="00FD1FCC" w:rsidRPr="008B0837">
        <w:rPr>
          <w:rFonts w:ascii="Times New Roman" w:hAnsi="Times New Roman"/>
          <w:sz w:val="24"/>
          <w:szCs w:val="24"/>
        </w:rPr>
        <w:t>18 pretendentes</w:t>
      </w:r>
      <w:r w:rsidRPr="008B0837">
        <w:rPr>
          <w:rFonts w:ascii="Times New Roman" w:hAnsi="Times New Roman"/>
          <w:sz w:val="24"/>
          <w:szCs w:val="24"/>
        </w:rPr>
        <w:t xml:space="preserve"> – trīs pretendentes katrā nominācijā. </w:t>
      </w:r>
      <w:r>
        <w:rPr>
          <w:rFonts w:ascii="Times New Roman" w:hAnsi="Times New Roman"/>
          <w:sz w:val="24"/>
          <w:szCs w:val="24"/>
        </w:rPr>
        <w:t>Vērtēšana otrajā kārtā notiek, saskaņā ar žūrijas balsojumu, nosakot galvenās balvas ieguvēju katrā nominācijā.</w:t>
      </w:r>
    </w:p>
    <w:p w14:paraId="34F35466" w14:textId="77777777" w:rsidR="008B0837" w:rsidRDefault="008B0837" w:rsidP="008B0837">
      <w:pPr>
        <w:rPr>
          <w:rFonts w:ascii="Times New Roman" w:hAnsi="Times New Roman"/>
          <w:sz w:val="24"/>
          <w:szCs w:val="24"/>
        </w:rPr>
      </w:pPr>
    </w:p>
    <w:p w14:paraId="75F9A0BF" w14:textId="77777777" w:rsidR="008B0837" w:rsidRDefault="008B0837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4.PIETEIKUMA SAGATAVOŠANA UN NOFORMĒŠANA</w:t>
      </w:r>
    </w:p>
    <w:p w14:paraId="0498BB79" w14:textId="77777777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Pieteikums jāsagatavo elektroniski.</w:t>
      </w:r>
      <w:r w:rsidR="0033284A">
        <w:rPr>
          <w:rFonts w:ascii="Times New Roman" w:hAnsi="Times New Roman"/>
          <w:color w:val="000000"/>
          <w:sz w:val="24"/>
          <w:szCs w:val="24"/>
        </w:rPr>
        <w:t xml:space="preserve"> Ja rodas jautājumi par pieteikuma sagatavošanu, ir iespējams vērsties pie organizatoriem.</w:t>
      </w:r>
    </w:p>
    <w:p w14:paraId="725CBCA3" w14:textId="77777777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forma – emocionāla eseja 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brīvā formā </w:t>
      </w:r>
      <w:r>
        <w:rPr>
          <w:rFonts w:ascii="Times New Roman" w:hAnsi="Times New Roman"/>
          <w:color w:val="000000"/>
          <w:sz w:val="24"/>
          <w:szCs w:val="24"/>
        </w:rPr>
        <w:t>3000 – 7000 zīmju apjomā (bez atstarpēm), kurā ietvert</w:t>
      </w:r>
      <w:r w:rsidR="00D70121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121">
        <w:rPr>
          <w:rFonts w:ascii="Times New Roman" w:hAnsi="Times New Roman"/>
          <w:color w:val="000000"/>
          <w:sz w:val="24"/>
          <w:szCs w:val="24"/>
        </w:rPr>
        <w:t>arī nominācijas nosaukums</w:t>
      </w:r>
      <w:r>
        <w:rPr>
          <w:rFonts w:ascii="Times New Roman" w:hAnsi="Times New Roman"/>
          <w:color w:val="000000"/>
          <w:sz w:val="24"/>
          <w:szCs w:val="24"/>
        </w:rPr>
        <w:t xml:space="preserve">, pretendentes vārds, uzvārds, kontaktinformācija, darba vieta, amats. 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Esejas saturā jāapraksta pretendentes ieguldījums sabiedriski nozīmīgu procesu veicināšanā arhitektūrā, būvniecībā vai dizainā, sasniegumi un personiskās </w:t>
      </w:r>
      <w:proofErr w:type="spellStart"/>
      <w:r w:rsidR="00D70121">
        <w:rPr>
          <w:rFonts w:ascii="Times New Roman" w:hAnsi="Times New Roman"/>
          <w:color w:val="000000"/>
          <w:sz w:val="24"/>
          <w:szCs w:val="24"/>
        </w:rPr>
        <w:t>raksturas</w:t>
      </w:r>
      <w:proofErr w:type="spellEnd"/>
      <w:r w:rsidR="00D70121">
        <w:rPr>
          <w:rFonts w:ascii="Times New Roman" w:hAnsi="Times New Roman"/>
          <w:color w:val="000000"/>
          <w:sz w:val="24"/>
          <w:szCs w:val="24"/>
        </w:rPr>
        <w:t xml:space="preserve"> īpašības, kas palīdzējušas īstenot sasniegumus.</w:t>
      </w:r>
    </w:p>
    <w:p w14:paraId="6ABDB572" w14:textId="77777777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jāpapildina ar 5 – 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fotattēliem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formātā), kas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rakturotu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pretendentes ieguldījumu. Tie var būt dizaina izstrādājumi, arhitektūras objekti, būvobjekti, foto no sabiedriski nozīmīgi</w:t>
      </w:r>
      <w:r w:rsidR="00B636E6">
        <w:rPr>
          <w:rFonts w:ascii="Times New Roman" w:hAnsi="Times New Roman"/>
          <w:color w:val="000000"/>
          <w:sz w:val="24"/>
          <w:szCs w:val="24"/>
        </w:rPr>
        <w:t>em notikumiem, kuros</w:t>
      </w:r>
      <w:r>
        <w:rPr>
          <w:rFonts w:ascii="Times New Roman" w:hAnsi="Times New Roman"/>
          <w:color w:val="000000"/>
          <w:sz w:val="24"/>
          <w:szCs w:val="24"/>
        </w:rPr>
        <w:t xml:space="preserve"> piedalījusies pretendente.</w:t>
      </w:r>
    </w:p>
    <w:p w14:paraId="0AE6B68D" w14:textId="77777777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5F46C" w14:textId="77777777" w:rsidR="00D70121" w:rsidRPr="00D70121" w:rsidRDefault="00D70121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121">
        <w:rPr>
          <w:rFonts w:ascii="Times New Roman" w:hAnsi="Times New Roman"/>
          <w:b/>
          <w:color w:val="000000"/>
          <w:sz w:val="24"/>
          <w:szCs w:val="24"/>
        </w:rPr>
        <w:t>5.GODALGAS</w:t>
      </w:r>
    </w:p>
    <w:p w14:paraId="29AEABBA" w14:textId="1A675622" w:rsidR="00D70121" w:rsidRDefault="00D70121" w:rsidP="00B506D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Katrā nominācijā tiek piešķirta 1 galvenā godalga – individuāli, saskaņā ar organizatoru</w:t>
      </w:r>
      <w:r w:rsidR="0084412E">
        <w:rPr>
          <w:rFonts w:ascii="Times New Roman" w:hAnsi="Times New Roman"/>
          <w:color w:val="000000"/>
          <w:sz w:val="24"/>
          <w:szCs w:val="24"/>
        </w:rPr>
        <w:t xml:space="preserve"> pasūtījumu </w:t>
      </w:r>
      <w:r w:rsidR="00467ACB">
        <w:rPr>
          <w:rFonts w:ascii="Times New Roman" w:hAnsi="Times New Roman"/>
          <w:color w:val="000000"/>
          <w:sz w:val="24"/>
          <w:szCs w:val="24"/>
        </w:rPr>
        <w:t xml:space="preserve">mākslinieka </w:t>
      </w:r>
      <w:r w:rsidR="0084412E">
        <w:rPr>
          <w:rFonts w:ascii="Times New Roman" w:hAnsi="Times New Roman"/>
          <w:color w:val="000000"/>
          <w:sz w:val="24"/>
          <w:szCs w:val="24"/>
        </w:rPr>
        <w:t>radīta balva</w:t>
      </w:r>
      <w:r w:rsidR="00B506D5">
        <w:rPr>
          <w:rFonts w:ascii="Times New Roman" w:hAnsi="Times New Roman"/>
          <w:color w:val="000000"/>
          <w:sz w:val="24"/>
          <w:szCs w:val="24"/>
        </w:rPr>
        <w:t>,</w:t>
      </w:r>
      <w:r w:rsidR="00B506D5" w:rsidRPr="00B50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kopumā tiek piešķirtas 6 galvenās balvas. </w:t>
      </w:r>
      <w:r>
        <w:rPr>
          <w:rFonts w:ascii="Times New Roman" w:hAnsi="Times New Roman"/>
          <w:color w:val="000000"/>
          <w:sz w:val="24"/>
          <w:szCs w:val="24"/>
        </w:rPr>
        <w:t xml:space="preserve">Citas otrajai kārtai izvirzītās pretendentes (kopumā 12) saņem </w:t>
      </w:r>
      <w:r w:rsidR="00B15F2B">
        <w:rPr>
          <w:rFonts w:ascii="Times New Roman" w:hAnsi="Times New Roman"/>
          <w:color w:val="000000"/>
          <w:sz w:val="24"/>
          <w:szCs w:val="24"/>
        </w:rPr>
        <w:t>īpašas veicināšanas balvas. Visas konkursa pretend</w:t>
      </w:r>
      <w:r w:rsidR="00210590">
        <w:rPr>
          <w:rFonts w:ascii="Times New Roman" w:hAnsi="Times New Roman"/>
          <w:color w:val="000000"/>
          <w:sz w:val="24"/>
          <w:szCs w:val="24"/>
        </w:rPr>
        <w:t>en</w:t>
      </w:r>
      <w:r w:rsidR="00B15F2B">
        <w:rPr>
          <w:rFonts w:ascii="Times New Roman" w:hAnsi="Times New Roman"/>
          <w:color w:val="000000"/>
          <w:sz w:val="24"/>
          <w:szCs w:val="24"/>
        </w:rPr>
        <w:t>tes saņem diplomus</w:t>
      </w:r>
      <w:r w:rsidR="00A85678">
        <w:rPr>
          <w:rFonts w:ascii="Times New Roman" w:hAnsi="Times New Roman"/>
          <w:color w:val="000000"/>
          <w:sz w:val="24"/>
          <w:szCs w:val="24"/>
        </w:rPr>
        <w:t>.</w:t>
      </w:r>
    </w:p>
    <w:p w14:paraId="2CFEC5E7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Lai iedvesmotu ar veiksmes stāstiem un tie būtu plaši pieejami sabiedrībai, visas konkursam iesniegtās esejas, saskaņojot ar pretendentēm, tiek publicētas organizatoru vietnē </w:t>
      </w:r>
      <w:hyperlink r:id="rId9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FB05C3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18D152" w14:textId="77777777"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6.LAUREĀTU PAZIŅOŠANAS LAIKS UN PUBLICITĀTE</w:t>
      </w:r>
    </w:p>
    <w:p w14:paraId="6C231B91" w14:textId="6354DE7B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764B72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BF379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” laureāti tiek paziņo</w:t>
      </w:r>
      <w:r w:rsidR="00764B72">
        <w:rPr>
          <w:rFonts w:ascii="Times New Roman" w:hAnsi="Times New Roman"/>
          <w:color w:val="000000"/>
          <w:sz w:val="24"/>
          <w:szCs w:val="24"/>
        </w:rPr>
        <w:t>ti gala ceremonijā 20</w:t>
      </w:r>
      <w:r w:rsidR="00523563">
        <w:rPr>
          <w:rFonts w:ascii="Times New Roman" w:hAnsi="Times New Roman"/>
          <w:color w:val="000000"/>
          <w:sz w:val="24"/>
          <w:szCs w:val="24"/>
        </w:rPr>
        <w:t>2</w:t>
      </w:r>
      <w:r w:rsidR="00A85678">
        <w:rPr>
          <w:rFonts w:ascii="Times New Roman" w:hAnsi="Times New Roman"/>
          <w:color w:val="000000"/>
          <w:sz w:val="24"/>
          <w:szCs w:val="24"/>
        </w:rPr>
        <w:t>3</w:t>
      </w:r>
      <w:r w:rsidR="00E776E4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DF38EF">
        <w:rPr>
          <w:rFonts w:ascii="Times New Roman" w:hAnsi="Times New Roman"/>
          <w:color w:val="000000"/>
          <w:sz w:val="24"/>
          <w:szCs w:val="24"/>
        </w:rPr>
        <w:t>jūlijā</w:t>
      </w:r>
      <w:r w:rsidR="00523563" w:rsidRPr="005235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Publicitāte tiek plānota organizatoru vietnē </w:t>
      </w:r>
      <w:hyperlink r:id="rId10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APSKATĀ </w:t>
      </w:r>
      <w:r w:rsidR="00534774" w:rsidRPr="00534774">
        <w:rPr>
          <w:rFonts w:ascii="Times New Roman" w:hAnsi="Times New Roman"/>
          <w:color w:val="000000"/>
          <w:sz w:val="24"/>
          <w:szCs w:val="24"/>
        </w:rPr>
        <w:t>Arhitektūra, būvniecība, dizains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vortālā A4D.LV, </w:t>
      </w:r>
      <w:r w:rsidR="00336673">
        <w:rPr>
          <w:rFonts w:ascii="Times New Roman" w:hAnsi="Times New Roman"/>
          <w:color w:val="000000"/>
          <w:sz w:val="24"/>
          <w:szCs w:val="24"/>
        </w:rPr>
        <w:t>jauns</w:t>
      </w:r>
      <w:r w:rsidR="00691D27">
        <w:rPr>
          <w:rFonts w:ascii="Times New Roman" w:hAnsi="Times New Roman"/>
          <w:color w:val="000000"/>
          <w:sz w:val="24"/>
          <w:szCs w:val="24"/>
        </w:rPr>
        <w:t xml:space="preserve">.lv, </w:t>
      </w:r>
      <w:r>
        <w:rPr>
          <w:rFonts w:ascii="Times New Roman" w:hAnsi="Times New Roman"/>
          <w:color w:val="000000"/>
          <w:sz w:val="24"/>
          <w:szCs w:val="24"/>
        </w:rPr>
        <w:t xml:space="preserve">citos plašsaziņas līdzekļos. </w:t>
      </w:r>
    </w:p>
    <w:p w14:paraId="3A93371B" w14:textId="77777777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B5E5F8" w14:textId="3900EDA6" w:rsidR="00DE3FFC" w:rsidRPr="00DE3FFC" w:rsidRDefault="00B363AC" w:rsidP="00DE3FFC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E3FFC" w:rsidRPr="00DE3FFC">
        <w:rPr>
          <w:rFonts w:ascii="Times New Roman" w:hAnsi="Times New Roman"/>
          <w:b/>
          <w:color w:val="000000"/>
          <w:sz w:val="24"/>
          <w:szCs w:val="24"/>
        </w:rPr>
        <w:t>.ORGANIZATORI</w:t>
      </w:r>
      <w:r w:rsidR="00DE3FFC">
        <w:rPr>
          <w:rFonts w:ascii="Times New Roman" w:hAnsi="Times New Roman"/>
          <w:b/>
          <w:color w:val="000000"/>
          <w:sz w:val="24"/>
          <w:szCs w:val="24"/>
        </w:rPr>
        <w:t>, ATBILDĪBA. KONKURSA PATRONS</w:t>
      </w:r>
    </w:p>
    <w:p w14:paraId="294428CC" w14:textId="0FB333AD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A8567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” organizatori ir biedrība “Building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Design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Construction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Council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(BDCC)</w:t>
      </w:r>
      <w:r w:rsid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 Konkursa organizatori atbild par konkursa veiksmīgu norisi, publicitāti, gala ceremoniju.</w:t>
      </w:r>
      <w:r w:rsidR="00231107" w:rsidRPr="00231107">
        <w:t xml:space="preserve"> </w:t>
      </w:r>
    </w:p>
    <w:p w14:paraId="36DDDB73" w14:textId="6193DDE7"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BF379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” patrons ir Māra Lāce, Latvijas Nacionālā Mākslas muzeja (LNMM) direktore, kas ar savu ieguldījumu LNMM ilggadējā vadīšanā un ēkas vērienīgajā rekonstrukcijā kalpo kā izcils paraugs sabiedriski nozīmīga notikuma realizēšanā.</w:t>
      </w:r>
    </w:p>
    <w:p w14:paraId="2C8F3B6C" w14:textId="77777777" w:rsidR="00B506D5" w:rsidRDefault="00B506D5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E76532" w14:textId="697778FA" w:rsidR="00DE3FFC" w:rsidRPr="00DE3FFC" w:rsidRDefault="00B363AC" w:rsidP="00B363AC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DE3FFC" w:rsidRPr="00DE3FFC">
        <w:rPr>
          <w:rFonts w:ascii="Times New Roman" w:hAnsi="Times New Roman"/>
          <w:b/>
          <w:color w:val="000000"/>
          <w:sz w:val="24"/>
          <w:szCs w:val="24"/>
        </w:rPr>
        <w:t>.ŽŪRIJAS KOMISIJA</w:t>
      </w:r>
    </w:p>
    <w:p w14:paraId="0121E32B" w14:textId="3D038839" w:rsidR="00BD4DDB" w:rsidRDefault="00534774" w:rsidP="00B363AC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4774">
        <w:rPr>
          <w:rFonts w:ascii="Times New Roman" w:hAnsi="Times New Roman"/>
          <w:color w:val="000000"/>
          <w:sz w:val="24"/>
          <w:szCs w:val="24"/>
        </w:rPr>
        <w:t>Grase Anita, dizainere, galvenās balvas ieguvēja nominācijā Sieviete – dizaina veicinātāja 2016</w:t>
      </w:r>
    </w:p>
    <w:p w14:paraId="16C889AF" w14:textId="410C6CF8" w:rsidR="00F943AA" w:rsidRDefault="00F943AA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43AA">
        <w:rPr>
          <w:rFonts w:ascii="Times New Roman" w:hAnsi="Times New Roman"/>
          <w:color w:val="000000"/>
          <w:sz w:val="24"/>
          <w:szCs w:val="24"/>
        </w:rPr>
        <w:t xml:space="preserve">Burovs Oļegs, </w:t>
      </w:r>
      <w:r w:rsidR="003E5050">
        <w:rPr>
          <w:rFonts w:ascii="Times New Roman" w:hAnsi="Times New Roman"/>
          <w:color w:val="000000"/>
          <w:sz w:val="24"/>
          <w:szCs w:val="24"/>
        </w:rPr>
        <w:t>Saeima</w:t>
      </w:r>
      <w:r>
        <w:rPr>
          <w:rFonts w:ascii="Times New Roman" w:hAnsi="Times New Roman"/>
          <w:color w:val="000000"/>
          <w:sz w:val="24"/>
          <w:szCs w:val="24"/>
        </w:rPr>
        <w:t>s deputāts</w:t>
      </w:r>
    </w:p>
    <w:p w14:paraId="6AFB692B" w14:textId="1A247201" w:rsidR="00534774" w:rsidRDefault="00534774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Edvards Smiltēns, </w:t>
      </w:r>
      <w:r w:rsidR="003E5050">
        <w:rPr>
          <w:rFonts w:ascii="Times New Roman" w:hAnsi="Times New Roman"/>
          <w:color w:val="000000"/>
          <w:sz w:val="24"/>
          <w:szCs w:val="24"/>
        </w:rPr>
        <w:t>Saeimas priekšsēdētājs</w:t>
      </w:r>
    </w:p>
    <w:p w14:paraId="0E0B78E1" w14:textId="77777777" w:rsidR="00DE3FFC" w:rsidRDefault="00DE3FFC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Leitēns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Ainārs, </w:t>
      </w:r>
      <w:r w:rsidR="00523563">
        <w:rPr>
          <w:rFonts w:ascii="Times New Roman" w:hAnsi="Times New Roman"/>
          <w:color w:val="000000"/>
          <w:sz w:val="24"/>
          <w:szCs w:val="24"/>
        </w:rPr>
        <w:t xml:space="preserve">būvinženieris, </w:t>
      </w:r>
      <w:r>
        <w:rPr>
          <w:rFonts w:ascii="Times New Roman" w:hAnsi="Times New Roman"/>
          <w:color w:val="000000"/>
          <w:sz w:val="24"/>
          <w:szCs w:val="24"/>
        </w:rPr>
        <w:t>BDCC biedrs</w:t>
      </w:r>
    </w:p>
    <w:p w14:paraId="65CD7251" w14:textId="40F538A2" w:rsidR="00BD4DDB" w:rsidRDefault="00BD1BA5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Jānis Alksni</w:t>
      </w:r>
      <w:r w:rsidR="00BD4DDB">
        <w:rPr>
          <w:rFonts w:ascii="Times New Roman" w:hAnsi="Times New Roman"/>
          <w:color w:val="000000"/>
          <w:sz w:val="24"/>
          <w:szCs w:val="24"/>
        </w:rPr>
        <w:t>s, arhitekts</w:t>
      </w:r>
    </w:p>
    <w:p w14:paraId="15A7895C" w14:textId="77777777" w:rsidR="0033284A" w:rsidRDefault="0033284A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Trautmanis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Roberts, būv</w:t>
      </w:r>
      <w:r w:rsidR="00523563">
        <w:rPr>
          <w:rFonts w:ascii="Times New Roman" w:hAnsi="Times New Roman"/>
          <w:color w:val="000000"/>
          <w:sz w:val="24"/>
          <w:szCs w:val="24"/>
        </w:rPr>
        <w:t>inženieris</w:t>
      </w:r>
      <w:r>
        <w:rPr>
          <w:rFonts w:ascii="Times New Roman" w:hAnsi="Times New Roman"/>
          <w:color w:val="000000"/>
          <w:sz w:val="24"/>
          <w:szCs w:val="24"/>
        </w:rPr>
        <w:t>, BDCC biedrs</w:t>
      </w:r>
    </w:p>
    <w:p w14:paraId="574D5288" w14:textId="21333540" w:rsidR="00E776E4" w:rsidRDefault="00F64A36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Regīna Deičmane, uzņēmēja un Mežotnes mazās pils saimniece, galven</w:t>
      </w:r>
      <w:r w:rsidR="000324FE">
        <w:rPr>
          <w:rFonts w:ascii="Times New Roman" w:hAnsi="Times New 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s balvas ieguvēja nominācijā Sieviete- arhitektūras veicinātāja 2021</w:t>
      </w:r>
    </w:p>
    <w:p w14:paraId="4C640984" w14:textId="4BA8E78F" w:rsidR="009C332D" w:rsidRDefault="00132B59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Igors Golubevs, </w:t>
      </w:r>
      <w:r w:rsidR="002F4DB3">
        <w:rPr>
          <w:rFonts w:ascii="Times New Roman" w:hAnsi="Times New Roman"/>
          <w:color w:val="000000"/>
          <w:sz w:val="24"/>
          <w:szCs w:val="24"/>
        </w:rPr>
        <w:t>uzņēmējs</w:t>
      </w:r>
    </w:p>
    <w:p w14:paraId="29C83A95" w14:textId="2FD1F814" w:rsidR="00534774" w:rsidRDefault="00534774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Raivo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Kalderauskis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nekustamu īpašumu attīstītājs</w:t>
      </w:r>
    </w:p>
    <w:p w14:paraId="4E670AA5" w14:textId="497E8961" w:rsidR="00C57212" w:rsidRDefault="00C57212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Ģirts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Šķupelis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inženieris-projektētājs, galvenās balvas ieguvējs konkursā Latvijas Gada inženieris būvniecībā 2022</w:t>
      </w:r>
    </w:p>
    <w:p w14:paraId="3170C0F1" w14:textId="05B9DAF0" w:rsidR="007D789C" w:rsidRDefault="007D789C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Svetlana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Mjakuškina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galvenās balvas ieguvēja nominācijā </w:t>
      </w:r>
      <w:r w:rsidRPr="007D789C">
        <w:rPr>
          <w:rFonts w:ascii="Times New Roman" w:hAnsi="Times New Roman"/>
          <w:color w:val="000000"/>
          <w:sz w:val="24"/>
          <w:szCs w:val="24"/>
        </w:rPr>
        <w:t>Sieviete – būvniecības veicinātāja</w:t>
      </w:r>
      <w:r>
        <w:rPr>
          <w:rFonts w:ascii="Times New Roman" w:hAnsi="Times New Roman"/>
          <w:color w:val="000000"/>
          <w:sz w:val="24"/>
          <w:szCs w:val="24"/>
        </w:rPr>
        <w:t xml:space="preserve"> 2019</w:t>
      </w:r>
    </w:p>
    <w:p w14:paraId="58DBF359" w14:textId="363476D2" w:rsidR="00492E3C" w:rsidRDefault="00492E3C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Anna Vasiļjeva, arhitekte</w:t>
      </w:r>
      <w:bookmarkStart w:id="2" w:name="_GoBack"/>
      <w:bookmarkEnd w:id="2"/>
    </w:p>
    <w:p w14:paraId="34CBE732" w14:textId="77777777" w:rsidR="00B363AC" w:rsidRDefault="00B363A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256963" w14:textId="0130905C" w:rsidR="0033284A" w:rsidRPr="0033284A" w:rsidRDefault="00B363A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33284A">
        <w:rPr>
          <w:rFonts w:ascii="Times New Roman" w:hAnsi="Times New Roman"/>
          <w:b/>
          <w:color w:val="000000"/>
          <w:sz w:val="24"/>
          <w:szCs w:val="24"/>
        </w:rPr>
        <w:t>.KONTAKTI</w:t>
      </w:r>
    </w:p>
    <w:p w14:paraId="6548E42A" w14:textId="77777777"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Organizatoru kontakti: biedrība “BDCC”, </w:t>
      </w:r>
      <w:hyperlink r:id="rId11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info@buvniekupadome.lv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Gunita Jansone, 29407147, </w:t>
      </w:r>
      <w:hyperlink r:id="rId13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Agrita Lūse, 28373794, </w:t>
      </w:r>
      <w:hyperlink r:id="rId14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7133DF" w14:textId="77777777" w:rsidR="00B363AC" w:rsidRDefault="00B363AC" w:rsidP="00B363A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A3A500C" w14:textId="1C765BEB" w:rsidR="00B363AC" w:rsidRPr="0033284A" w:rsidRDefault="00B363AC" w:rsidP="00B363A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33284A">
        <w:rPr>
          <w:rFonts w:ascii="Times New Roman" w:hAnsi="Times New Roman"/>
          <w:b/>
          <w:color w:val="000000"/>
          <w:sz w:val="24"/>
          <w:szCs w:val="24"/>
        </w:rPr>
        <w:t>.ATBALSTĪTĀJI</w:t>
      </w:r>
    </w:p>
    <w:p w14:paraId="0A1DD047" w14:textId="2EDCB146" w:rsidR="00B363AC" w:rsidRDefault="00B363AC" w:rsidP="00B363A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arhitektūrā, būvniecībā, dizainā” atbalstītāji: JUNG, BŪV</w:t>
      </w:r>
      <w:r w:rsidR="008A7E96">
        <w:rPr>
          <w:rFonts w:ascii="Times New Roman" w:hAnsi="Times New Roman"/>
          <w:color w:val="000000"/>
          <w:sz w:val="24"/>
          <w:szCs w:val="24"/>
        </w:rPr>
        <w:t xml:space="preserve">UZRAUGI. LV, SCHNEIDER ELECTRIC. </w:t>
      </w:r>
      <w:proofErr w:type="spellStart"/>
      <w:r w:rsidR="008A7E96">
        <w:rPr>
          <w:rFonts w:ascii="Times New Roman" w:hAnsi="Times New Roman"/>
          <w:color w:val="000000"/>
          <w:sz w:val="24"/>
          <w:szCs w:val="24"/>
        </w:rPr>
        <w:t>BioNike</w:t>
      </w:r>
      <w:proofErr w:type="spellEnd"/>
      <w:r w:rsidR="008A7E96">
        <w:rPr>
          <w:rFonts w:ascii="Times New Roman" w:hAnsi="Times New Roman"/>
          <w:color w:val="000000"/>
          <w:sz w:val="24"/>
          <w:szCs w:val="24"/>
        </w:rPr>
        <w:t>, Latvijas koncerti.</w:t>
      </w:r>
    </w:p>
    <w:p w14:paraId="3865F9FF" w14:textId="77777777" w:rsidR="0033284A" w:rsidRDefault="0033284A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48434" w14:textId="68A85128" w:rsidR="00D94017" w:rsidRDefault="000A1EDC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322AD8B" wp14:editId="3A9BD26F">
            <wp:extent cx="1955800" cy="488950"/>
            <wp:effectExtent l="0" t="0" r="6350" b="63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0" cy="4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3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C08D30" w14:textId="77777777" w:rsidR="00D94017" w:rsidRDefault="00D94017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B7543" w14:textId="287F090E" w:rsidR="008A7E96" w:rsidRDefault="00D94017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5654AB9" wp14:editId="09F06397">
            <wp:extent cx="2044700" cy="348088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90" cy="3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8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A1588">
        <w:rPr>
          <w:noProof/>
          <w:lang w:eastAsia="lv-LV"/>
        </w:rPr>
        <w:drawing>
          <wp:inline distT="0" distB="0" distL="0" distR="0" wp14:anchorId="4B915E42" wp14:editId="4BA18AC2">
            <wp:extent cx="2451100" cy="676957"/>
            <wp:effectExtent l="0" t="0" r="6350" b="889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86" cy="7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E96">
        <w:rPr>
          <w:rFonts w:ascii="Times New Roman" w:hAnsi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602DEC31" wp14:editId="7ECA0032">
            <wp:extent cx="942975" cy="76064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k_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55" cy="7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E9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A7E96">
        <w:rPr>
          <w:rFonts w:ascii="Times New Roman" w:hAnsi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6A4293BA" wp14:editId="6A801D22">
            <wp:extent cx="1636089" cy="110523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Nike_logo_orizzontale New E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10" cy="11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6D"/>
    <w:multiLevelType w:val="hybridMultilevel"/>
    <w:tmpl w:val="FE909D44"/>
    <w:lvl w:ilvl="0" w:tplc="6DDE7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4AA"/>
    <w:multiLevelType w:val="hybridMultilevel"/>
    <w:tmpl w:val="E9F4C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4"/>
    <w:rsid w:val="000324FE"/>
    <w:rsid w:val="000A1EDC"/>
    <w:rsid w:val="000D223E"/>
    <w:rsid w:val="00132B59"/>
    <w:rsid w:val="00177043"/>
    <w:rsid w:val="001778BF"/>
    <w:rsid w:val="00193943"/>
    <w:rsid w:val="001E2CFB"/>
    <w:rsid w:val="00210590"/>
    <w:rsid w:val="00231107"/>
    <w:rsid w:val="00282A57"/>
    <w:rsid w:val="00285E9C"/>
    <w:rsid w:val="002A4A32"/>
    <w:rsid w:val="002B173A"/>
    <w:rsid w:val="002F4DB3"/>
    <w:rsid w:val="00326C0B"/>
    <w:rsid w:val="0033284A"/>
    <w:rsid w:val="00336673"/>
    <w:rsid w:val="00350B01"/>
    <w:rsid w:val="003D1988"/>
    <w:rsid w:val="003E5050"/>
    <w:rsid w:val="004254C5"/>
    <w:rsid w:val="0043211D"/>
    <w:rsid w:val="00467ACB"/>
    <w:rsid w:val="00482391"/>
    <w:rsid w:val="00492E3C"/>
    <w:rsid w:val="0049638A"/>
    <w:rsid w:val="004D21A4"/>
    <w:rsid w:val="004F340B"/>
    <w:rsid w:val="00523563"/>
    <w:rsid w:val="00534774"/>
    <w:rsid w:val="00576A44"/>
    <w:rsid w:val="005D0E7D"/>
    <w:rsid w:val="005E720F"/>
    <w:rsid w:val="00606005"/>
    <w:rsid w:val="00621162"/>
    <w:rsid w:val="00691D27"/>
    <w:rsid w:val="006F77E6"/>
    <w:rsid w:val="00764B72"/>
    <w:rsid w:val="007B6C5A"/>
    <w:rsid w:val="007D789C"/>
    <w:rsid w:val="0084237F"/>
    <w:rsid w:val="0084412E"/>
    <w:rsid w:val="008A4F2B"/>
    <w:rsid w:val="008A7E96"/>
    <w:rsid w:val="008B0837"/>
    <w:rsid w:val="009127DD"/>
    <w:rsid w:val="009C332D"/>
    <w:rsid w:val="009E068C"/>
    <w:rsid w:val="00A31D96"/>
    <w:rsid w:val="00A85678"/>
    <w:rsid w:val="00B15F2B"/>
    <w:rsid w:val="00B35A44"/>
    <w:rsid w:val="00B363AC"/>
    <w:rsid w:val="00B378CC"/>
    <w:rsid w:val="00B42C47"/>
    <w:rsid w:val="00B44C30"/>
    <w:rsid w:val="00B506D5"/>
    <w:rsid w:val="00B55D3E"/>
    <w:rsid w:val="00B575E7"/>
    <w:rsid w:val="00B636E6"/>
    <w:rsid w:val="00B9728B"/>
    <w:rsid w:val="00BD1BA5"/>
    <w:rsid w:val="00BD4DDB"/>
    <w:rsid w:val="00BF3794"/>
    <w:rsid w:val="00BF3F34"/>
    <w:rsid w:val="00C150B9"/>
    <w:rsid w:val="00C57212"/>
    <w:rsid w:val="00C5786C"/>
    <w:rsid w:val="00C77177"/>
    <w:rsid w:val="00CC4B65"/>
    <w:rsid w:val="00CC5208"/>
    <w:rsid w:val="00D12C74"/>
    <w:rsid w:val="00D70121"/>
    <w:rsid w:val="00D855DE"/>
    <w:rsid w:val="00D94017"/>
    <w:rsid w:val="00DA712E"/>
    <w:rsid w:val="00DB2D39"/>
    <w:rsid w:val="00DD4010"/>
    <w:rsid w:val="00DE3FFC"/>
    <w:rsid w:val="00DF38EF"/>
    <w:rsid w:val="00E22CD4"/>
    <w:rsid w:val="00E61B21"/>
    <w:rsid w:val="00E762F4"/>
    <w:rsid w:val="00E776E4"/>
    <w:rsid w:val="00EA1588"/>
    <w:rsid w:val="00EB3701"/>
    <w:rsid w:val="00EF0349"/>
    <w:rsid w:val="00F64A36"/>
    <w:rsid w:val="00F943AA"/>
    <w:rsid w:val="00FA0FAE"/>
    <w:rsid w:val="00FB6B0A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EEC5"/>
  <w15:chartTrackingRefBased/>
  <w15:docId w15:val="{A1E368A2-AB77-4454-823A-62A6B4A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F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B65"/>
    <w:rPr>
      <w:b/>
      <w:bCs/>
    </w:rPr>
  </w:style>
  <w:style w:type="paragraph" w:styleId="ListParagraph">
    <w:name w:val="List Paragraph"/>
    <w:basedOn w:val="Normal"/>
    <w:uiPriority w:val="34"/>
    <w:qFormat/>
    <w:rsid w:val="00350B01"/>
    <w:pPr>
      <w:ind w:left="720"/>
      <w:contextualSpacing/>
    </w:pPr>
  </w:style>
  <w:style w:type="paragraph" w:customStyle="1" w:styleId="m3626409444630779707c1">
    <w:name w:val="m_3626409444630779707c1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3626409444630779707c3">
    <w:name w:val="m_3626409444630779707c3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3626409444630779707c2">
    <w:name w:val="m_3626409444630779707c2"/>
    <w:basedOn w:val="DefaultParagraphFont"/>
    <w:rsid w:val="00D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13" Type="http://schemas.openxmlformats.org/officeDocument/2006/relationships/hyperlink" Target="mailto:gunita.jansone@inbox.lv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unita.jansone@inbox.lv" TargetMode="External"/><Relationship Id="rId12" Type="http://schemas.openxmlformats.org/officeDocument/2006/relationships/hyperlink" Target="mailto:info@buvniekupadome.lv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uvniekupadome.lv" TargetMode="External"/><Relationship Id="rId11" Type="http://schemas.openxmlformats.org/officeDocument/2006/relationships/hyperlink" Target="http://www.buvniekupadome.l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buvniekupadome.lv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buvniekupadome.lv" TargetMode="External"/><Relationship Id="rId14" Type="http://schemas.openxmlformats.org/officeDocument/2006/relationships/hyperlink" Target="mailto:agrita.l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4871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Agrita</cp:lastModifiedBy>
  <cp:revision>4</cp:revision>
  <dcterms:created xsi:type="dcterms:W3CDTF">2023-05-19T07:05:00Z</dcterms:created>
  <dcterms:modified xsi:type="dcterms:W3CDTF">2023-05-19T07:06:00Z</dcterms:modified>
</cp:coreProperties>
</file>